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A9" w:rsidRPr="00871633" w:rsidRDefault="001A26A9" w:rsidP="00871633">
      <w:pPr>
        <w:pStyle w:val="PlainText"/>
        <w:jc w:val="center"/>
        <w:rPr>
          <w:rFonts w:ascii="Times New Roman" w:hAnsi="Times New Roman" w:cs="Times New Roman"/>
          <w:b/>
          <w:sz w:val="28"/>
          <w:szCs w:val="28"/>
          <w:u w:val="single"/>
        </w:rPr>
      </w:pPr>
      <w:r w:rsidRPr="00871633">
        <w:rPr>
          <w:rFonts w:ascii="Times New Roman" w:hAnsi="Times New Roman" w:cs="Times New Roman"/>
          <w:b/>
          <w:sz w:val="28"/>
          <w:szCs w:val="28"/>
          <w:u w:val="single"/>
        </w:rPr>
        <w:t>Civil War Vocabulary</w:t>
      </w:r>
    </w:p>
    <w:p w:rsidR="001A26A9" w:rsidRPr="00871633" w:rsidRDefault="001A26A9" w:rsidP="00DD6C46">
      <w:pPr>
        <w:pStyle w:val="PlainText"/>
        <w:rPr>
          <w:rFonts w:ascii="Times New Roman" w:hAnsi="Times New Roman" w:cs="Times New Roman"/>
        </w:rPr>
      </w:pPr>
    </w:p>
    <w:p w:rsidR="001A26A9" w:rsidRPr="00871633" w:rsidRDefault="001A26A9" w:rsidP="00871633">
      <w:pPr>
        <w:pStyle w:val="PlainText"/>
        <w:jc w:val="center"/>
        <w:rPr>
          <w:rFonts w:ascii="Times New Roman" w:hAnsi="Times New Roman" w:cs="Times New Roman"/>
          <w:sz w:val="24"/>
          <w:szCs w:val="24"/>
        </w:rPr>
      </w:pPr>
      <w:r w:rsidRPr="00871633">
        <w:rPr>
          <w:rFonts w:ascii="Times New Roman" w:hAnsi="Times New Roman" w:cs="Times New Roman"/>
          <w:sz w:val="24"/>
          <w:szCs w:val="24"/>
        </w:rPr>
        <w:t>American Civil War 1861 – 1865</w:t>
      </w:r>
    </w:p>
    <w:p w:rsidR="001A26A9" w:rsidRPr="00871633" w:rsidRDefault="001A26A9" w:rsidP="00871633">
      <w:pPr>
        <w:pStyle w:val="PlainText"/>
        <w:jc w:val="center"/>
        <w:rPr>
          <w:rFonts w:ascii="Times New Roman" w:hAnsi="Times New Roman" w:cs="Times New Roman"/>
          <w:sz w:val="24"/>
          <w:szCs w:val="24"/>
        </w:rPr>
      </w:pPr>
      <w:r w:rsidRPr="00871633">
        <w:rPr>
          <w:rFonts w:ascii="Times New Roman" w:hAnsi="Times New Roman" w:cs="Times New Roman"/>
          <w:sz w:val="24"/>
          <w:szCs w:val="24"/>
        </w:rPr>
        <w:t>Vocabulary: Important People, Events, Places and terms</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Civil War</w:t>
      </w:r>
      <w:r w:rsidRPr="00871633">
        <w:rPr>
          <w:rFonts w:ascii="Times New Roman" w:hAnsi="Times New Roman" w:cs="Times New Roman"/>
          <w:sz w:val="24"/>
          <w:szCs w:val="24"/>
        </w:rPr>
        <w:t xml:space="preserve"> - A War between regions or groups within the same country. </w:t>
      </w:r>
    </w:p>
    <w:p w:rsidR="001A26A9" w:rsidRPr="00871633" w:rsidRDefault="001A26A9" w:rsidP="00871633">
      <w:pPr>
        <w:pStyle w:val="PlainText"/>
        <w:ind w:firstLine="60"/>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Abolitionists</w:t>
      </w:r>
      <w:r w:rsidRPr="00871633">
        <w:rPr>
          <w:rFonts w:ascii="Times New Roman" w:hAnsi="Times New Roman" w:cs="Times New Roman"/>
          <w:sz w:val="24"/>
          <w:szCs w:val="24"/>
        </w:rPr>
        <w:t xml:space="preserve"> - People who wanted to do away with slavery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Confederacy</w:t>
      </w:r>
      <w:r w:rsidRPr="00871633">
        <w:rPr>
          <w:rFonts w:ascii="Times New Roman" w:hAnsi="Times New Roman" w:cs="Times New Roman"/>
          <w:sz w:val="24"/>
          <w:szCs w:val="24"/>
        </w:rPr>
        <w:t xml:space="preserve"> - An association of people united for a common cause. During the Civil War, this word refers to the South or the </w:t>
      </w:r>
      <w:smartTag w:uri="urn:schemas-microsoft-com:office:smarttags" w:element="place">
        <w:smartTag w:uri="urn:schemas-microsoft-com:office:smarttags" w:element="PlaceName">
          <w:r w:rsidRPr="00871633">
            <w:rPr>
              <w:rFonts w:ascii="Times New Roman" w:hAnsi="Times New Roman" w:cs="Times New Roman"/>
              <w:sz w:val="24"/>
              <w:szCs w:val="24"/>
            </w:rPr>
            <w:t>Confederate</w:t>
          </w:r>
        </w:smartTag>
        <w:r w:rsidRPr="00871633">
          <w:rPr>
            <w:rFonts w:ascii="Times New Roman" w:hAnsi="Times New Roman" w:cs="Times New Roman"/>
            <w:sz w:val="24"/>
            <w:szCs w:val="24"/>
          </w:rPr>
          <w:t xml:space="preserve"> </w:t>
        </w:r>
        <w:smartTag w:uri="urn:schemas-microsoft-com:office:smarttags" w:element="PlaceType">
          <w:r w:rsidRPr="00871633">
            <w:rPr>
              <w:rFonts w:ascii="Times New Roman" w:hAnsi="Times New Roman" w:cs="Times New Roman"/>
              <w:sz w:val="24"/>
              <w:szCs w:val="24"/>
            </w:rPr>
            <w:t>States</w:t>
          </w:r>
        </w:smartTag>
      </w:smartTag>
      <w:r w:rsidRPr="00871633">
        <w:rPr>
          <w:rFonts w:ascii="Times New Roman" w:hAnsi="Times New Roman" w:cs="Times New Roman"/>
          <w:sz w:val="24"/>
          <w:szCs w:val="24"/>
        </w:rPr>
        <w:t xml:space="preserve"> of America (CSA); a Confederacy of eleven (11) Southern states. </w:t>
      </w:r>
    </w:p>
    <w:p w:rsidR="001A26A9" w:rsidRPr="00871633" w:rsidRDefault="001A26A9" w:rsidP="00871633">
      <w:pPr>
        <w:pStyle w:val="PlainText"/>
        <w:tabs>
          <w:tab w:val="left" w:pos="1050"/>
        </w:tabs>
        <w:ind w:firstLine="1050"/>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Secede</w:t>
      </w:r>
      <w:r w:rsidRPr="00871633">
        <w:rPr>
          <w:rFonts w:ascii="Times New Roman" w:hAnsi="Times New Roman" w:cs="Times New Roman"/>
          <w:sz w:val="24"/>
          <w:szCs w:val="24"/>
        </w:rPr>
        <w:t xml:space="preserve"> - To withdraw from a country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Cavalry</w:t>
      </w:r>
      <w:r w:rsidRPr="00871633">
        <w:rPr>
          <w:rFonts w:ascii="Times New Roman" w:hAnsi="Times New Roman" w:cs="Times New Roman"/>
          <w:sz w:val="24"/>
          <w:szCs w:val="24"/>
        </w:rPr>
        <w:t xml:space="preserve"> - Soldiers on horseback, they were the “eyes and ears” of the army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Infantry</w:t>
      </w:r>
      <w:r w:rsidRPr="00871633">
        <w:rPr>
          <w:rFonts w:ascii="Times New Roman" w:hAnsi="Times New Roman" w:cs="Times New Roman"/>
          <w:sz w:val="24"/>
          <w:szCs w:val="24"/>
        </w:rPr>
        <w:t xml:space="preserve"> - Foot soldiers who made up the majority of the fighting forces for the North and the South </w:t>
      </w:r>
    </w:p>
    <w:p w:rsidR="001A26A9"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Artillery</w:t>
      </w:r>
      <w:r w:rsidRPr="00871633">
        <w:rPr>
          <w:rFonts w:ascii="Times New Roman" w:hAnsi="Times New Roman" w:cs="Times New Roman"/>
          <w:sz w:val="24"/>
          <w:szCs w:val="24"/>
        </w:rPr>
        <w:t xml:space="preserve"> - Large mounted guns (cannons, mortars, Gatling guns [new guns like machine guns]) used for bombardment and to cover the advance of the infantry against the enemy lines.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States’ Rights</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belief that each state had the right to determine whether or not to follow the laws of the </w:t>
      </w:r>
      <w:smartTag w:uri="urn:schemas-microsoft-com:office:smarttags" w:element="country-region">
        <w:smartTag w:uri="urn:schemas-microsoft-com:office:smarttags" w:element="place">
          <w:r w:rsidRPr="00871633">
            <w:rPr>
              <w:rFonts w:ascii="Times New Roman" w:hAnsi="Times New Roman" w:cs="Times New Roman"/>
              <w:sz w:val="24"/>
              <w:szCs w:val="24"/>
            </w:rPr>
            <w:t>United States</w:t>
          </w:r>
        </w:smartTag>
      </w:smartTag>
      <w:r w:rsidRPr="00871633">
        <w:rPr>
          <w:rFonts w:ascii="Times New Roman" w:hAnsi="Times New Roman" w:cs="Times New Roman"/>
          <w:sz w:val="24"/>
          <w:szCs w:val="24"/>
        </w:rPr>
        <w:t xml:space="preserve"> with which they did not agree. It also refers to the idea held by Southern states that they could exercise their “State’s Right” to secede from the </w:t>
      </w:r>
      <w:smartTag w:uri="urn:schemas-microsoft-com:office:smarttags" w:element="country-region">
        <w:r w:rsidRPr="00871633">
          <w:rPr>
            <w:rFonts w:ascii="Times New Roman" w:hAnsi="Times New Roman" w:cs="Times New Roman"/>
            <w:sz w:val="24"/>
            <w:szCs w:val="24"/>
          </w:rPr>
          <w:t>United States</w:t>
        </w:r>
      </w:smartTag>
      <w:r w:rsidRPr="00871633">
        <w:rPr>
          <w:rFonts w:ascii="Times New Roman" w:hAnsi="Times New Roman" w:cs="Times New Roman"/>
          <w:sz w:val="24"/>
          <w:szCs w:val="24"/>
        </w:rPr>
        <w:t xml:space="preserve"> because they had joined the </w:t>
      </w:r>
      <w:smartTag w:uri="urn:schemas-microsoft-com:office:smarttags" w:element="place">
        <w:r w:rsidRPr="00871633">
          <w:rPr>
            <w:rFonts w:ascii="Times New Roman" w:hAnsi="Times New Roman" w:cs="Times New Roman"/>
            <w:sz w:val="24"/>
            <w:szCs w:val="24"/>
          </w:rPr>
          <w:t>Union</w:t>
        </w:r>
      </w:smartTag>
      <w:r w:rsidRPr="00871633">
        <w:rPr>
          <w:rFonts w:ascii="Times New Roman" w:hAnsi="Times New Roman" w:cs="Times New Roman"/>
          <w:sz w:val="24"/>
          <w:szCs w:val="24"/>
        </w:rPr>
        <w:t xml:space="preserve"> freely, and could freely “unjoin” or secede.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Unionist</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Someone who lived in the South but supported the North during the Civil War. They were not well liked or treated during the War. In </w:t>
      </w:r>
      <w:smartTag w:uri="urn:schemas-microsoft-com:office:smarttags" w:element="place">
        <w:smartTag w:uri="urn:schemas-microsoft-com:office:smarttags" w:element="State">
          <w:r w:rsidRPr="00871633">
            <w:rPr>
              <w:rFonts w:ascii="Times New Roman" w:hAnsi="Times New Roman" w:cs="Times New Roman"/>
              <w:sz w:val="24"/>
              <w:szCs w:val="24"/>
            </w:rPr>
            <w:t>Texas</w:t>
          </w:r>
        </w:smartTag>
      </w:smartTag>
      <w:r w:rsidRPr="00871633">
        <w:rPr>
          <w:rFonts w:ascii="Times New Roman" w:hAnsi="Times New Roman" w:cs="Times New Roman"/>
          <w:sz w:val="24"/>
          <w:szCs w:val="24"/>
        </w:rPr>
        <w:t xml:space="preserve">, Unionists were mostly German immigrants and other who opposed slavery. Some Free Blacks and Unionists fought in the Union army as an active way to support their cause.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Union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North during the Civil War; also called the </w:t>
      </w:r>
      <w:smartTag w:uri="urn:schemas-microsoft-com:office:smarttags" w:element="country-region">
        <w:r w:rsidRPr="00871633">
          <w:rPr>
            <w:rFonts w:ascii="Times New Roman" w:hAnsi="Times New Roman" w:cs="Times New Roman"/>
            <w:sz w:val="24"/>
            <w:szCs w:val="24"/>
          </w:rPr>
          <w:t>US</w:t>
        </w:r>
      </w:smartTag>
      <w:r w:rsidRPr="00871633">
        <w:rPr>
          <w:rFonts w:ascii="Times New Roman" w:hAnsi="Times New Roman" w:cs="Times New Roman"/>
          <w:sz w:val="24"/>
          <w:szCs w:val="24"/>
        </w:rPr>
        <w:t xml:space="preserve"> and the </w:t>
      </w:r>
      <w:smartTag w:uri="urn:schemas-microsoft-com:office:smarttags" w:element="country-region">
        <w:smartTag w:uri="urn:schemas-microsoft-com:office:smarttags" w:element="place">
          <w:r w:rsidRPr="00871633">
            <w:rPr>
              <w:rFonts w:ascii="Times New Roman" w:hAnsi="Times New Roman" w:cs="Times New Roman"/>
              <w:sz w:val="24"/>
              <w:szCs w:val="24"/>
            </w:rPr>
            <w:t>United States</w:t>
          </w:r>
        </w:smartTag>
      </w:smartTag>
      <w:r w:rsidRPr="00871633">
        <w:rPr>
          <w:rFonts w:ascii="Times New Roman" w:hAnsi="Times New Roman" w:cs="Times New Roman"/>
          <w:sz w:val="24"/>
          <w:szCs w:val="24"/>
        </w:rPr>
        <w:t xml:space="preserv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Yankee</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nickname given to a resident and/or army person who was in the </w:t>
      </w:r>
      <w:smartTag w:uri="urn:schemas-microsoft-com:office:smarttags" w:element="place">
        <w:r w:rsidRPr="00871633">
          <w:rPr>
            <w:rFonts w:ascii="Times New Roman" w:hAnsi="Times New Roman" w:cs="Times New Roman"/>
            <w:sz w:val="24"/>
            <w:szCs w:val="24"/>
          </w:rPr>
          <w:t>Union</w:t>
        </w:r>
      </w:smartTag>
      <w:r w:rsidRPr="00871633">
        <w:rPr>
          <w:rFonts w:ascii="Times New Roman" w:hAnsi="Times New Roman" w:cs="Times New Roman"/>
          <w:sz w:val="24"/>
          <w:szCs w:val="24"/>
        </w:rPr>
        <w:t xml:space="preserve">. The Yankee army invaded </w:t>
      </w:r>
      <w:smartTag w:uri="urn:schemas-microsoft-com:office:smarttags" w:element="State">
        <w:r w:rsidRPr="00871633">
          <w:rPr>
            <w:rFonts w:ascii="Times New Roman" w:hAnsi="Times New Roman" w:cs="Times New Roman"/>
            <w:sz w:val="24"/>
            <w:szCs w:val="24"/>
          </w:rPr>
          <w:t>Virginia</w:t>
        </w:r>
      </w:smartTag>
      <w:r w:rsidRPr="00871633">
        <w:rPr>
          <w:rFonts w:ascii="Times New Roman" w:hAnsi="Times New Roman" w:cs="Times New Roman"/>
          <w:sz w:val="24"/>
          <w:szCs w:val="24"/>
        </w:rPr>
        <w:t xml:space="preserve"> and attacked </w:t>
      </w:r>
      <w:smartTag w:uri="urn:schemas-microsoft-com:office:smarttags" w:element="place">
        <w:smartTag w:uri="urn:schemas-microsoft-com:office:smarttags" w:element="City">
          <w:r w:rsidRPr="00871633">
            <w:rPr>
              <w:rFonts w:ascii="Times New Roman" w:hAnsi="Times New Roman" w:cs="Times New Roman"/>
              <w:sz w:val="24"/>
              <w:szCs w:val="24"/>
            </w:rPr>
            <w:t>Richmond</w:t>
          </w:r>
        </w:smartTag>
      </w:smartTag>
      <w:r w:rsidRPr="00871633">
        <w:rPr>
          <w:rFonts w:ascii="Times New Roman" w:hAnsi="Times New Roman" w:cs="Times New Roman"/>
          <w:sz w:val="24"/>
          <w:szCs w:val="24"/>
        </w:rPr>
        <w:t xml:space="preserve">.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Rebel</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nickname for people in the South, particularly the soldiers in the Confederate army. They were also called “Johnny Reb”.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Blue</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color associated with the North during the Civil War because of their blue uniforms.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Gray</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The color associated with the South during the Civil War because of the gray color of the Confederate officers uniforms</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(and some infantry)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place">
        <w:smartTag w:uri="urn:schemas-microsoft-com:office:smarttags" w:element="City">
          <w:r w:rsidRPr="0053312A">
            <w:rPr>
              <w:rFonts w:ascii="Times New Roman" w:hAnsi="Times New Roman" w:cs="Times New Roman"/>
              <w:b/>
              <w:sz w:val="24"/>
              <w:szCs w:val="24"/>
            </w:rPr>
            <w:t>Washington</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DC</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capital city for the North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place">
        <w:smartTag w:uri="urn:schemas-microsoft-com:office:smarttags" w:element="City">
          <w:r w:rsidRPr="0053312A">
            <w:rPr>
              <w:rFonts w:ascii="Times New Roman" w:hAnsi="Times New Roman" w:cs="Times New Roman"/>
              <w:b/>
              <w:sz w:val="24"/>
              <w:szCs w:val="24"/>
            </w:rPr>
            <w:t>Richmond</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VA</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capital city for the South during the Civil War. </w:t>
      </w:r>
      <w:smartTag w:uri="urn:schemas-microsoft-com:office:smarttags" w:element="City">
        <w:r w:rsidRPr="00871633">
          <w:rPr>
            <w:rFonts w:ascii="Times New Roman" w:hAnsi="Times New Roman" w:cs="Times New Roman"/>
            <w:sz w:val="24"/>
            <w:szCs w:val="24"/>
          </w:rPr>
          <w:t>Richmond</w:t>
        </w:r>
      </w:smartTag>
      <w:r w:rsidRPr="00871633">
        <w:rPr>
          <w:rFonts w:ascii="Times New Roman" w:hAnsi="Times New Roman" w:cs="Times New Roman"/>
          <w:sz w:val="24"/>
          <w:szCs w:val="24"/>
        </w:rPr>
        <w:t xml:space="preserve"> and </w:t>
      </w:r>
      <w:smartTag w:uri="urn:schemas-microsoft-com:office:smarttags" w:element="place">
        <w:smartTag w:uri="urn:schemas-microsoft-com:office:smarttags" w:element="City">
          <w:r w:rsidRPr="00871633">
            <w:rPr>
              <w:rFonts w:ascii="Times New Roman" w:hAnsi="Times New Roman" w:cs="Times New Roman"/>
              <w:sz w:val="24"/>
              <w:szCs w:val="24"/>
            </w:rPr>
            <w:t>Washington</w:t>
          </w:r>
        </w:smartTag>
        <w:r w:rsidRPr="00871633">
          <w:rPr>
            <w:rFonts w:ascii="Times New Roman" w:hAnsi="Times New Roman" w:cs="Times New Roman"/>
            <w:sz w:val="24"/>
            <w:szCs w:val="24"/>
          </w:rPr>
          <w:t xml:space="preserve">, </w:t>
        </w:r>
        <w:smartTag w:uri="urn:schemas-microsoft-com:office:smarttags" w:element="State">
          <w:r w:rsidRPr="00871633">
            <w:rPr>
              <w:rFonts w:ascii="Times New Roman" w:hAnsi="Times New Roman" w:cs="Times New Roman"/>
              <w:sz w:val="24"/>
              <w:szCs w:val="24"/>
            </w:rPr>
            <w:t>DC</w:t>
          </w:r>
        </w:smartTag>
      </w:smartTag>
      <w:r w:rsidRPr="00871633">
        <w:rPr>
          <w:rFonts w:ascii="Times New Roman" w:hAnsi="Times New Roman" w:cs="Times New Roman"/>
          <w:sz w:val="24"/>
          <w:szCs w:val="24"/>
        </w:rPr>
        <w:t xml:space="preserve"> are only 90 miles apart, so much of the fighting in the war took place in and around these cities.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Abraham Lincoln</w:t>
      </w:r>
      <w:r>
        <w:rPr>
          <w:rFonts w:ascii="Times New Roman" w:hAnsi="Times New Roman" w:cs="Times New Roman"/>
          <w:sz w:val="24"/>
          <w:szCs w:val="24"/>
        </w:rPr>
        <w:t xml:space="preserve"> - </w:t>
      </w:r>
      <w:r w:rsidRPr="00871633">
        <w:rPr>
          <w:rFonts w:ascii="Times New Roman" w:hAnsi="Times New Roman" w:cs="Times New Roman"/>
          <w:sz w:val="24"/>
          <w:szCs w:val="24"/>
        </w:rPr>
        <w:t xml:space="preserve">President of the </w:t>
      </w:r>
      <w:smartTag w:uri="urn:schemas-microsoft-com:office:smarttags" w:element="country-region">
        <w:smartTag w:uri="urn:schemas-microsoft-com:office:smarttags" w:element="place">
          <w:r w:rsidRPr="00871633">
            <w:rPr>
              <w:rFonts w:ascii="Times New Roman" w:hAnsi="Times New Roman" w:cs="Times New Roman"/>
              <w:sz w:val="24"/>
              <w:szCs w:val="24"/>
            </w:rPr>
            <w:t>USA</w:t>
          </w:r>
        </w:smartTag>
      </w:smartTag>
      <w:r w:rsidRPr="00871633">
        <w:rPr>
          <w:rFonts w:ascii="Times New Roman" w:hAnsi="Times New Roman" w:cs="Times New Roman"/>
          <w:sz w:val="24"/>
          <w:szCs w:val="24"/>
        </w:rPr>
        <w:t xml:space="preserve"> (North)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Jefferson Davis</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President of the CSA (South)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Ulysses S. Grant</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most important commanding general for the Northern armies first in the West (until after </w:t>
      </w:r>
      <w:smartTag w:uri="urn:schemas-microsoft-com:office:smarttags" w:element="City">
        <w:r w:rsidRPr="00871633">
          <w:rPr>
            <w:rFonts w:ascii="Times New Roman" w:hAnsi="Times New Roman" w:cs="Times New Roman"/>
            <w:sz w:val="24"/>
            <w:szCs w:val="24"/>
          </w:rPr>
          <w:t>Vicksburg</w:t>
        </w:r>
      </w:smartTag>
      <w:r w:rsidRPr="00871633">
        <w:rPr>
          <w:rFonts w:ascii="Times New Roman" w:hAnsi="Times New Roman" w:cs="Times New Roman"/>
          <w:sz w:val="24"/>
          <w:szCs w:val="24"/>
        </w:rPr>
        <w:t xml:space="preserve">) and then for the Army of the Potomac in the </w:t>
      </w:r>
      <w:smartTag w:uri="urn:schemas-microsoft-com:office:smarttags" w:element="City">
        <w:r w:rsidRPr="00871633">
          <w:rPr>
            <w:rFonts w:ascii="Times New Roman" w:hAnsi="Times New Roman" w:cs="Times New Roman"/>
            <w:sz w:val="24"/>
            <w:szCs w:val="24"/>
          </w:rPr>
          <w:t>Washington</w:t>
        </w:r>
      </w:smartTag>
      <w:r w:rsidRPr="00871633">
        <w:rPr>
          <w:rFonts w:ascii="Times New Roman" w:hAnsi="Times New Roman" w:cs="Times New Roman"/>
          <w:sz w:val="24"/>
          <w:szCs w:val="24"/>
        </w:rPr>
        <w:t xml:space="preserve">, </w:t>
      </w:r>
      <w:smartTag w:uri="urn:schemas-microsoft-com:office:smarttags" w:element="State">
        <w:r w:rsidRPr="00871633">
          <w:rPr>
            <w:rFonts w:ascii="Times New Roman" w:hAnsi="Times New Roman" w:cs="Times New Roman"/>
            <w:sz w:val="24"/>
            <w:szCs w:val="24"/>
          </w:rPr>
          <w:t>DC</w:t>
        </w:r>
      </w:smartTag>
      <w:r w:rsidRPr="00871633">
        <w:rPr>
          <w:rFonts w:ascii="Times New Roman" w:hAnsi="Times New Roman" w:cs="Times New Roman"/>
          <w:sz w:val="24"/>
          <w:szCs w:val="24"/>
        </w:rPr>
        <w:t xml:space="preserve"> – </w:t>
      </w:r>
      <w:smartTag w:uri="urn:schemas-microsoft-com:office:smarttags" w:element="State">
        <w:smartTag w:uri="urn:schemas-microsoft-com:office:smarttags" w:element="place">
          <w:r w:rsidRPr="00871633">
            <w:rPr>
              <w:rFonts w:ascii="Times New Roman" w:hAnsi="Times New Roman" w:cs="Times New Roman"/>
              <w:sz w:val="24"/>
              <w:szCs w:val="24"/>
            </w:rPr>
            <w:t>Virginia</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c</w:t>
      </w:r>
      <w:r w:rsidRPr="00871633">
        <w:rPr>
          <w:rFonts w:ascii="Times New Roman" w:hAnsi="Times New Roman" w:cs="Times New Roman"/>
          <w:sz w:val="24"/>
          <w:szCs w:val="24"/>
        </w:rPr>
        <w:t xml:space="preserve">ampaign.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Robert E. Lee</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most important Confederate general. He commanded the Army of Northern Virginia for the South during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place">
        <w:smartTag w:uri="urn:schemas-microsoft-com:office:smarttags" w:element="City">
          <w:r w:rsidRPr="0053312A">
            <w:rPr>
              <w:rFonts w:ascii="Times New Roman" w:hAnsi="Times New Roman" w:cs="Times New Roman"/>
              <w:b/>
              <w:sz w:val="24"/>
              <w:szCs w:val="24"/>
            </w:rPr>
            <w:t>Fort Sumter</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SC</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Attacked by Confederate (Southern) forces on April 12, 1861 to begin the Civil War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City">
        <w:r w:rsidRPr="0053312A">
          <w:rPr>
            <w:rFonts w:ascii="Times New Roman" w:hAnsi="Times New Roman" w:cs="Times New Roman"/>
            <w:b/>
            <w:sz w:val="24"/>
            <w:szCs w:val="24"/>
          </w:rPr>
          <w:t>Appomattox</w:t>
        </w:r>
      </w:smartTag>
      <w:r w:rsidRPr="0053312A">
        <w:rPr>
          <w:rFonts w:ascii="Times New Roman" w:hAnsi="Times New Roman" w:cs="Times New Roman"/>
          <w:b/>
          <w:sz w:val="24"/>
          <w:szCs w:val="24"/>
        </w:rPr>
        <w:t xml:space="preserve"> Courthouse, VA</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place in central </w:t>
      </w:r>
      <w:smartTag w:uri="urn:schemas-microsoft-com:office:smarttags" w:element="State">
        <w:smartTag w:uri="urn:schemas-microsoft-com:office:smarttags" w:element="place">
          <w:r w:rsidRPr="00871633">
            <w:rPr>
              <w:rFonts w:ascii="Times New Roman" w:hAnsi="Times New Roman" w:cs="Times New Roman"/>
              <w:sz w:val="24"/>
              <w:szCs w:val="24"/>
            </w:rPr>
            <w:t>Virginia</w:t>
          </w:r>
        </w:smartTag>
      </w:smartTag>
      <w:r w:rsidRPr="00871633">
        <w:rPr>
          <w:rFonts w:ascii="Times New Roman" w:hAnsi="Times New Roman" w:cs="Times New Roman"/>
          <w:sz w:val="24"/>
          <w:szCs w:val="24"/>
        </w:rPr>
        <w:t xml:space="preserve"> where Lee surrendered to Grant to end the Civil War on April 9, 1865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Anaconda Plan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The Northern plan for winning the Civil War: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Blockade Southern ports and cut off trade – especially of cotton; </w:t>
      </w: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Capture the Confederate capital at </w:t>
      </w:r>
      <w:smartTag w:uri="urn:schemas-microsoft-com:office:smarttags" w:element="place">
        <w:smartTag w:uri="urn:schemas-microsoft-com:office:smarttags" w:element="City">
          <w:r w:rsidRPr="00871633">
            <w:rPr>
              <w:rFonts w:ascii="Times New Roman" w:hAnsi="Times New Roman" w:cs="Times New Roman"/>
              <w:sz w:val="24"/>
              <w:szCs w:val="24"/>
            </w:rPr>
            <w:t>Richmond</w:t>
          </w:r>
        </w:smartTag>
        <w:r w:rsidRPr="00871633">
          <w:rPr>
            <w:rFonts w:ascii="Times New Roman" w:hAnsi="Times New Roman" w:cs="Times New Roman"/>
            <w:sz w:val="24"/>
            <w:szCs w:val="24"/>
          </w:rPr>
          <w:t xml:space="preserve">, </w:t>
        </w:r>
        <w:smartTag w:uri="urn:schemas-microsoft-com:office:smarttags" w:element="State">
          <w:r w:rsidRPr="00871633">
            <w:rPr>
              <w:rFonts w:ascii="Times New Roman" w:hAnsi="Times New Roman" w:cs="Times New Roman"/>
              <w:sz w:val="24"/>
              <w:szCs w:val="24"/>
            </w:rPr>
            <w:t>VA</w:t>
          </w:r>
        </w:smartTag>
      </w:smartTag>
      <w:r w:rsidRPr="00871633">
        <w:rPr>
          <w:rFonts w:ascii="Times New Roman" w:hAnsi="Times New Roman" w:cs="Times New Roman"/>
          <w:sz w:val="24"/>
          <w:szCs w:val="24"/>
        </w:rPr>
        <w:t xml:space="preserve">; </w:t>
      </w: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Take control of the </w:t>
      </w:r>
      <w:smartTag w:uri="urn:schemas-microsoft-com:office:smarttags" w:element="place">
        <w:r w:rsidRPr="00871633">
          <w:rPr>
            <w:rFonts w:ascii="Times New Roman" w:hAnsi="Times New Roman" w:cs="Times New Roman"/>
            <w:sz w:val="24"/>
            <w:szCs w:val="24"/>
          </w:rPr>
          <w:t>Mississippi River</w:t>
        </w:r>
      </w:smartTag>
      <w:r w:rsidRPr="00871633">
        <w:rPr>
          <w:rFonts w:ascii="Times New Roman" w:hAnsi="Times New Roman" w:cs="Times New Roman"/>
          <w:sz w:val="24"/>
          <w:szCs w:val="24"/>
        </w:rPr>
        <w:t xml:space="preserve"> and “cut” the Confederacy in half; </w:t>
      </w:r>
    </w:p>
    <w:p w:rsidR="001A26A9" w:rsidRPr="00871633" w:rsidRDefault="001A26A9" w:rsidP="00871633">
      <w:pPr>
        <w:pStyle w:val="PlainText"/>
        <w:numPr>
          <w:ilvl w:val="0"/>
          <w:numId w:val="4"/>
        </w:numPr>
        <w:rPr>
          <w:rFonts w:ascii="Times New Roman" w:hAnsi="Times New Roman" w:cs="Times New Roman"/>
          <w:sz w:val="24"/>
          <w:szCs w:val="24"/>
        </w:rPr>
      </w:pPr>
      <w:r w:rsidRPr="00871633">
        <w:rPr>
          <w:rFonts w:ascii="Times New Roman" w:hAnsi="Times New Roman" w:cs="Times New Roman"/>
          <w:sz w:val="24"/>
          <w:szCs w:val="24"/>
        </w:rPr>
        <w:t xml:space="preserve">Move the Northern Army of the West and the (eastern) Army of the </w:t>
      </w:r>
      <w:smartTag w:uri="urn:schemas-microsoft-com:office:smarttags" w:element="place">
        <w:r w:rsidRPr="00871633">
          <w:rPr>
            <w:rFonts w:ascii="Times New Roman" w:hAnsi="Times New Roman" w:cs="Times New Roman"/>
            <w:sz w:val="24"/>
            <w:szCs w:val="24"/>
          </w:rPr>
          <w:t>Potomac</w:t>
        </w:r>
      </w:smartTag>
      <w:r w:rsidRPr="00871633">
        <w:rPr>
          <w:rFonts w:ascii="Times New Roman" w:hAnsi="Times New Roman" w:cs="Times New Roman"/>
          <w:sz w:val="24"/>
          <w:szCs w:val="24"/>
        </w:rPr>
        <w:t xml:space="preserve"> together to </w:t>
      </w:r>
      <w:r>
        <w:rPr>
          <w:rFonts w:ascii="Times New Roman" w:hAnsi="Times New Roman" w:cs="Times New Roman"/>
          <w:sz w:val="24"/>
          <w:szCs w:val="24"/>
        </w:rPr>
        <w:tab/>
      </w:r>
      <w:r w:rsidRPr="00871633">
        <w:rPr>
          <w:rFonts w:ascii="Times New Roman" w:hAnsi="Times New Roman" w:cs="Times New Roman"/>
          <w:sz w:val="24"/>
          <w:szCs w:val="24"/>
        </w:rPr>
        <w:t xml:space="preserve">“strangle” the life out of the Confederacy. </w:t>
      </w:r>
    </w:p>
    <w:p w:rsidR="001A26A9" w:rsidRPr="00871633" w:rsidRDefault="001A26A9" w:rsidP="0087163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This plan never entirely worked well.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smartTag w:uri="urn:schemas-microsoft-com:office:smarttags" w:element="City">
        <w:r w:rsidRPr="0053312A">
          <w:rPr>
            <w:rFonts w:ascii="Times New Roman" w:hAnsi="Times New Roman" w:cs="Times New Roman"/>
            <w:b/>
            <w:sz w:val="24"/>
            <w:szCs w:val="24"/>
          </w:rPr>
          <w:t>Vicksburg</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Mississippi</w:t>
        </w:r>
      </w:smartTag>
      <w:r w:rsidRPr="0053312A">
        <w:rPr>
          <w:rFonts w:ascii="Times New Roman" w:hAnsi="Times New Roman" w:cs="Times New Roman"/>
          <w:b/>
          <w:sz w:val="24"/>
          <w:szCs w:val="24"/>
        </w:rPr>
        <w:t xml:space="preserve"> &amp; </w:t>
      </w:r>
      <w:smartTag w:uri="urn:schemas-microsoft-com:office:smarttags" w:element="City">
        <w:r w:rsidRPr="0053312A">
          <w:rPr>
            <w:rFonts w:ascii="Times New Roman" w:hAnsi="Times New Roman" w:cs="Times New Roman"/>
            <w:b/>
            <w:sz w:val="24"/>
            <w:szCs w:val="24"/>
          </w:rPr>
          <w:t>Gettysburg</w:t>
        </w:r>
      </w:smartTag>
      <w:r w:rsidRPr="0053312A">
        <w:rPr>
          <w:rFonts w:ascii="Times New Roman" w:hAnsi="Times New Roman" w:cs="Times New Roman"/>
          <w:b/>
          <w:sz w:val="24"/>
          <w:szCs w:val="24"/>
        </w:rPr>
        <w:t xml:space="preserve">, </w:t>
      </w:r>
      <w:smartTag w:uri="urn:schemas-microsoft-com:office:smarttags" w:element="place">
        <w:smartTag w:uri="urn:schemas-microsoft-com:office:smarttags" w:element="State">
          <w:r w:rsidRPr="0053312A">
            <w:rPr>
              <w:rFonts w:ascii="Times New Roman" w:hAnsi="Times New Roman" w:cs="Times New Roman"/>
              <w:b/>
              <w:sz w:val="24"/>
              <w:szCs w:val="24"/>
            </w:rPr>
            <w:t>Pennsylvania</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Two of the most important battles of the entire War. They both occurred in early July of 1865 and marked the turning point in the war. In both of these battles, the Confederate troops were badly defeated with significant losses on both sides. At the Battle of Gettysburg (July 1 – 3, 1865) more than 52,000 men were killed. </w:t>
      </w:r>
      <w:smartTag w:uri="urn:schemas-microsoft-com:office:smarttags" w:element="place">
        <w:smartTag w:uri="urn:schemas-microsoft-com:office:smarttags" w:element="City">
          <w:r w:rsidRPr="00871633">
            <w:rPr>
              <w:rFonts w:ascii="Times New Roman" w:hAnsi="Times New Roman" w:cs="Times New Roman"/>
              <w:sz w:val="24"/>
              <w:szCs w:val="24"/>
            </w:rPr>
            <w:t>Lincoln</w:t>
          </w:r>
        </w:smartTag>
      </w:smartTag>
      <w:r w:rsidRPr="00871633">
        <w:rPr>
          <w:rFonts w:ascii="Times New Roman" w:hAnsi="Times New Roman" w:cs="Times New Roman"/>
          <w:sz w:val="24"/>
          <w:szCs w:val="24"/>
        </w:rPr>
        <w:t xml:space="preserve"> later dedicated a cemetery there to honor those who died in that battle and made his famous Gettysburg Address.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 xml:space="preserve">Shiloh, </w:t>
      </w:r>
      <w:smartTag w:uri="urn:schemas-microsoft-com:office:smarttags" w:element="place">
        <w:smartTag w:uri="urn:schemas-microsoft-com:office:smarttags" w:element="City">
          <w:r w:rsidRPr="0053312A">
            <w:rPr>
              <w:rFonts w:ascii="Times New Roman" w:hAnsi="Times New Roman" w:cs="Times New Roman"/>
              <w:b/>
              <w:sz w:val="24"/>
              <w:szCs w:val="24"/>
            </w:rPr>
            <w:t>Tennessee</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&amp;</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Antietam</w:t>
          </w:r>
        </w:smartTag>
        <w:r w:rsidRPr="0053312A">
          <w:rPr>
            <w:rFonts w:ascii="Times New Roman" w:hAnsi="Times New Roman" w:cs="Times New Roman"/>
            <w:b/>
            <w:sz w:val="24"/>
            <w:szCs w:val="24"/>
          </w:rPr>
          <w:t xml:space="preserve">, </w:t>
        </w:r>
        <w:smartTag w:uri="urn:schemas-microsoft-com:office:smarttags" w:element="State">
          <w:r w:rsidRPr="0053312A">
            <w:rPr>
              <w:rFonts w:ascii="Times New Roman" w:hAnsi="Times New Roman" w:cs="Times New Roman"/>
              <w:b/>
              <w:sz w:val="24"/>
              <w:szCs w:val="24"/>
            </w:rPr>
            <w:t>Maryland</w:t>
          </w:r>
        </w:smartTag>
      </w:smartTag>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Two more important battles of the Civil War. These battles are most remembered for how bloody they were and that at the end of the fighting nothing significant had been won. At the Battle of Shiloh (April, 1862) almost 25,000 men died in the fighting. A famous </w:t>
      </w:r>
      <w:smartTag w:uri="urn:schemas-microsoft-com:office:smarttags" w:element="place">
        <w:smartTag w:uri="urn:schemas-microsoft-com:office:smarttags" w:element="State">
          <w:r w:rsidRPr="00871633">
            <w:rPr>
              <w:rFonts w:ascii="Times New Roman" w:hAnsi="Times New Roman" w:cs="Times New Roman"/>
              <w:sz w:val="24"/>
              <w:szCs w:val="24"/>
            </w:rPr>
            <w:t>Texas</w:t>
          </w:r>
        </w:smartTag>
      </w:smartTag>
      <w:r w:rsidRPr="00871633">
        <w:rPr>
          <w:rFonts w:ascii="Times New Roman" w:hAnsi="Times New Roman" w:cs="Times New Roman"/>
          <w:sz w:val="24"/>
          <w:szCs w:val="24"/>
        </w:rPr>
        <w:t xml:space="preserve"> general, Albert Sydney Johnston, was killed there. The Antietam Battle saw 18,000 men die in one day of fighting in September of 1862.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John Brown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 violent abolitionist who led an attack on the federal arsenal at Harper’s Ferry in </w:t>
      </w:r>
      <w:smartTag w:uri="urn:schemas-microsoft-com:office:smarttags" w:element="State">
        <w:smartTag w:uri="urn:schemas-microsoft-com:office:smarttags" w:element="place">
          <w:r w:rsidRPr="00871633">
            <w:rPr>
              <w:rFonts w:ascii="Times New Roman" w:hAnsi="Times New Roman" w:cs="Times New Roman"/>
              <w:sz w:val="24"/>
              <w:szCs w:val="24"/>
            </w:rPr>
            <w:t>Virginia</w:t>
          </w:r>
        </w:smartTag>
      </w:smartTag>
      <w:r w:rsidRPr="00871633">
        <w:rPr>
          <w:rFonts w:ascii="Times New Roman" w:hAnsi="Times New Roman" w:cs="Times New Roman"/>
          <w:sz w:val="24"/>
          <w:szCs w:val="24"/>
        </w:rPr>
        <w:t xml:space="preserve"> to steal guns to give to slaves so that they could kill their masters. He was captured, put on trial, found guilty of treason against the </w:t>
      </w:r>
      <w:smartTag w:uri="urn:schemas-microsoft-com:office:smarttags" w:element="country-region">
        <w:r w:rsidRPr="00871633">
          <w:rPr>
            <w:rFonts w:ascii="Times New Roman" w:hAnsi="Times New Roman" w:cs="Times New Roman"/>
            <w:sz w:val="24"/>
            <w:szCs w:val="24"/>
          </w:rPr>
          <w:t>United States of America</w:t>
        </w:r>
      </w:smartTag>
      <w:r w:rsidRPr="00871633">
        <w:rPr>
          <w:rFonts w:ascii="Times New Roman" w:hAnsi="Times New Roman" w:cs="Times New Roman"/>
          <w:sz w:val="24"/>
          <w:szCs w:val="24"/>
        </w:rPr>
        <w:t xml:space="preserve">, and hanged. </w:t>
      </w:r>
    </w:p>
    <w:p w:rsidR="001A26A9" w:rsidRPr="00871633" w:rsidRDefault="001A26A9" w:rsidP="00DD6C46">
      <w:pPr>
        <w:pStyle w:val="PlainText"/>
        <w:rPr>
          <w:rFonts w:ascii="Times New Roman" w:hAnsi="Times New Roman" w:cs="Times New Roman"/>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Uncle Tom’s Cabin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A book written by Harriet Beecher Stowe, a non-violent abolitionist, which described the evils and hardships of slavery. </w:t>
      </w:r>
    </w:p>
    <w:p w:rsidR="001A26A9" w:rsidRPr="0053312A" w:rsidRDefault="001A26A9" w:rsidP="00DD6C46">
      <w:pPr>
        <w:pStyle w:val="PlainText"/>
        <w:rPr>
          <w:rFonts w:ascii="Times New Roman" w:hAnsi="Times New Roman" w:cs="Times New Roman"/>
          <w:b/>
          <w:sz w:val="24"/>
          <w:szCs w:val="24"/>
        </w:rPr>
      </w:pPr>
    </w:p>
    <w:p w:rsidR="001A26A9" w:rsidRPr="00871633" w:rsidRDefault="001A26A9" w:rsidP="00871633">
      <w:pPr>
        <w:pStyle w:val="PlainText"/>
        <w:numPr>
          <w:ilvl w:val="0"/>
          <w:numId w:val="1"/>
        </w:numPr>
        <w:rPr>
          <w:rFonts w:ascii="Times New Roman" w:hAnsi="Times New Roman" w:cs="Times New Roman"/>
          <w:sz w:val="24"/>
          <w:szCs w:val="24"/>
        </w:rPr>
      </w:pPr>
      <w:r w:rsidRPr="0053312A">
        <w:rPr>
          <w:rFonts w:ascii="Times New Roman" w:hAnsi="Times New Roman" w:cs="Times New Roman"/>
          <w:b/>
          <w:sz w:val="24"/>
          <w:szCs w:val="24"/>
        </w:rPr>
        <w:t>Emancipation Proclamation</w:t>
      </w:r>
      <w:r w:rsidRPr="00871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633">
        <w:rPr>
          <w:rFonts w:ascii="Times New Roman" w:hAnsi="Times New Roman" w:cs="Times New Roman"/>
          <w:sz w:val="24"/>
          <w:szCs w:val="24"/>
        </w:rPr>
        <w:t xml:space="preserve">This document, issued in January of 1863, proclaimed freedom for slaves. It wasn’t fully enacted until after the War ended. </w:t>
      </w:r>
    </w:p>
    <w:p w:rsidR="001A26A9" w:rsidRPr="00871633" w:rsidRDefault="001A26A9" w:rsidP="00871633">
      <w:pPr>
        <w:pStyle w:val="PlainText"/>
        <w:rPr>
          <w:sz w:val="24"/>
          <w:szCs w:val="24"/>
        </w:rPr>
      </w:pPr>
    </w:p>
    <w:sectPr w:rsidR="001A26A9" w:rsidRPr="00871633" w:rsidSect="0053312A">
      <w:pgSz w:w="12240" w:h="15840"/>
      <w:pgMar w:top="72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521"/>
    <w:multiLevelType w:val="hybridMultilevel"/>
    <w:tmpl w:val="FE9C5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953E5"/>
    <w:multiLevelType w:val="hybridMultilevel"/>
    <w:tmpl w:val="3CDC3E60"/>
    <w:lvl w:ilvl="0" w:tplc="2C94745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E0F138D"/>
    <w:multiLevelType w:val="hybridMultilevel"/>
    <w:tmpl w:val="7B76FE92"/>
    <w:lvl w:ilvl="0" w:tplc="64765732">
      <w:start w:val="1"/>
      <w:numFmt w:val="decimal"/>
      <w:lvlText w:val="%1."/>
      <w:lvlJc w:val="left"/>
      <w:pPr>
        <w:tabs>
          <w:tab w:val="num" w:pos="1260"/>
        </w:tabs>
        <w:ind w:left="1260" w:hanging="360"/>
      </w:pPr>
      <w:rPr>
        <w:rFonts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482028EC"/>
    <w:multiLevelType w:val="multilevel"/>
    <w:tmpl w:val="FE9C5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CB27FF5"/>
    <w:multiLevelType w:val="multilevel"/>
    <w:tmpl w:val="FE9C5F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C46"/>
    <w:rsid w:val="001A26A9"/>
    <w:rsid w:val="0053312A"/>
    <w:rsid w:val="00871633"/>
    <w:rsid w:val="00DD4768"/>
    <w:rsid w:val="00DD6C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D6C4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F4E4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769</Words>
  <Characters>4389</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Vocabulary </dc:title>
  <dc:subject/>
  <dc:creator>HISD</dc:creator>
  <cp:keywords/>
  <dc:description/>
  <cp:lastModifiedBy>HISD</cp:lastModifiedBy>
  <cp:revision>2</cp:revision>
  <dcterms:created xsi:type="dcterms:W3CDTF">2012-04-05T16:53:00Z</dcterms:created>
  <dcterms:modified xsi:type="dcterms:W3CDTF">2012-04-05T16:53:00Z</dcterms:modified>
</cp:coreProperties>
</file>