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D31" w:rsidRPr="00862D31" w:rsidRDefault="00862D31" w:rsidP="00862D31">
      <w:pPr>
        <w:shd w:val="clear" w:color="auto" w:fill="FFFFFF"/>
        <w:spacing w:before="96" w:after="120" w:line="288" w:lineRule="atLeast"/>
        <w:jc w:val="center"/>
        <w:rPr>
          <w:rFonts w:ascii="Times New Roman" w:eastAsia="Times New Roman" w:hAnsi="Times New Roman" w:cs="Times New Roman"/>
          <w:b/>
          <w:sz w:val="36"/>
          <w:szCs w:val="36"/>
        </w:rPr>
      </w:pPr>
      <w:r w:rsidRPr="00862D31">
        <w:rPr>
          <w:rFonts w:ascii="Times New Roman" w:eastAsia="Times New Roman" w:hAnsi="Times New Roman" w:cs="Times New Roman"/>
          <w:b/>
          <w:sz w:val="36"/>
          <w:szCs w:val="36"/>
        </w:rPr>
        <w:t>Father Miguel Hidalgo</w:t>
      </w:r>
    </w:p>
    <w:p w:rsidR="00862D31" w:rsidRPr="00862D31" w:rsidRDefault="00862D31" w:rsidP="00862D31">
      <w:pPr>
        <w:shd w:val="clear" w:color="auto" w:fill="FFFFFF"/>
        <w:spacing w:before="96" w:after="120" w:line="288" w:lineRule="atLeast"/>
        <w:jc w:val="center"/>
        <w:rPr>
          <w:rFonts w:ascii="Times New Roman" w:eastAsia="Times New Roman" w:hAnsi="Times New Roman" w:cs="Times New Roman"/>
          <w:b/>
          <w:sz w:val="24"/>
          <w:szCs w:val="24"/>
          <w:u w:val="single"/>
        </w:rPr>
      </w:pPr>
      <w:proofErr w:type="spellStart"/>
      <w:r w:rsidRPr="00862D31">
        <w:rPr>
          <w:rFonts w:ascii="Times New Roman" w:eastAsia="Times New Roman" w:hAnsi="Times New Roman" w:cs="Times New Roman"/>
          <w:b/>
          <w:sz w:val="24"/>
          <w:szCs w:val="24"/>
          <w:u w:val="single"/>
        </w:rPr>
        <w:t>Grito</w:t>
      </w:r>
      <w:proofErr w:type="spellEnd"/>
      <w:r w:rsidRPr="00862D31">
        <w:rPr>
          <w:rFonts w:ascii="Times New Roman" w:eastAsia="Times New Roman" w:hAnsi="Times New Roman" w:cs="Times New Roman"/>
          <w:b/>
          <w:sz w:val="24"/>
          <w:szCs w:val="24"/>
          <w:u w:val="single"/>
        </w:rPr>
        <w:t xml:space="preserve"> de Dolores</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On the morning of the 16th, Hidalgo called </w:t>
      </w:r>
      <w:hyperlink r:id="rId4" w:tooltip="Mass (liturgy)" w:history="1">
        <w:r w:rsidRPr="00862D31">
          <w:rPr>
            <w:rFonts w:ascii="Times New Roman" w:eastAsia="Times New Roman" w:hAnsi="Times New Roman" w:cs="Times New Roman"/>
            <w:sz w:val="24"/>
            <w:szCs w:val="24"/>
          </w:rPr>
          <w:t>Mass</w:t>
        </w:r>
      </w:hyperlink>
      <w:r w:rsidRPr="00862D31">
        <w:rPr>
          <w:rFonts w:ascii="Times New Roman" w:eastAsia="Times New Roman" w:hAnsi="Times New Roman" w:cs="Times New Roman"/>
          <w:sz w:val="24"/>
          <w:szCs w:val="24"/>
        </w:rPr>
        <w:t>, which was attended by about 300, including hacienda owners, local politicians and Spaniards. There he gave what is now known as the </w:t>
      </w:r>
      <w:proofErr w:type="spellStart"/>
      <w:r w:rsidRPr="00862D31">
        <w:rPr>
          <w:rFonts w:ascii="Times New Roman" w:eastAsia="Times New Roman" w:hAnsi="Times New Roman" w:cs="Times New Roman"/>
          <w:i/>
          <w:iCs/>
          <w:sz w:val="24"/>
          <w:szCs w:val="24"/>
        </w:rPr>
        <w:fldChar w:fldCharType="begin"/>
      </w:r>
      <w:r w:rsidRPr="00862D31">
        <w:rPr>
          <w:rFonts w:ascii="Times New Roman" w:eastAsia="Times New Roman" w:hAnsi="Times New Roman" w:cs="Times New Roman"/>
          <w:i/>
          <w:iCs/>
          <w:sz w:val="24"/>
          <w:szCs w:val="24"/>
        </w:rPr>
        <w:instrText xml:space="preserve"> HYPERLINK "http://en.wikipedia.org/wiki/Grito_de_Dolores" \o "Grito de Dolores" </w:instrText>
      </w:r>
      <w:r w:rsidRPr="00862D31">
        <w:rPr>
          <w:rFonts w:ascii="Times New Roman" w:eastAsia="Times New Roman" w:hAnsi="Times New Roman" w:cs="Times New Roman"/>
          <w:i/>
          <w:iCs/>
          <w:sz w:val="24"/>
          <w:szCs w:val="24"/>
        </w:rPr>
        <w:fldChar w:fldCharType="separate"/>
      </w:r>
      <w:r w:rsidRPr="00862D31">
        <w:rPr>
          <w:rFonts w:ascii="Times New Roman" w:eastAsia="Times New Roman" w:hAnsi="Times New Roman" w:cs="Times New Roman"/>
          <w:i/>
          <w:iCs/>
          <w:sz w:val="24"/>
          <w:szCs w:val="24"/>
        </w:rPr>
        <w:t>Grito</w:t>
      </w:r>
      <w:proofErr w:type="spellEnd"/>
      <w:r w:rsidRPr="00862D31">
        <w:rPr>
          <w:rFonts w:ascii="Times New Roman" w:eastAsia="Times New Roman" w:hAnsi="Times New Roman" w:cs="Times New Roman"/>
          <w:i/>
          <w:iCs/>
          <w:sz w:val="24"/>
          <w:szCs w:val="24"/>
        </w:rPr>
        <w:t xml:space="preserve"> de Dolores</w:t>
      </w:r>
      <w:r w:rsidRPr="00862D31">
        <w:rPr>
          <w:rFonts w:ascii="Times New Roman" w:eastAsia="Times New Roman" w:hAnsi="Times New Roman" w:cs="Times New Roman"/>
          <w:i/>
          <w:iCs/>
          <w:sz w:val="24"/>
          <w:szCs w:val="24"/>
        </w:rPr>
        <w:fldChar w:fldCharType="end"/>
      </w:r>
      <w:r w:rsidRPr="00862D31">
        <w:rPr>
          <w:rFonts w:ascii="Times New Roman" w:eastAsia="Times New Roman" w:hAnsi="Times New Roman" w:cs="Times New Roman"/>
          <w:sz w:val="24"/>
          <w:szCs w:val="24"/>
        </w:rPr>
        <w:t> (Cry, or Shout, of Dolores), calling the people of his parish to leave their homes and join with him to struggle against the vice</w:t>
      </w:r>
      <w:r>
        <w:rPr>
          <w:rFonts w:ascii="Times New Roman" w:eastAsia="Times New Roman" w:hAnsi="Times New Roman" w:cs="Times New Roman"/>
          <w:sz w:val="24"/>
          <w:szCs w:val="24"/>
        </w:rPr>
        <w:t xml:space="preserve"> </w:t>
      </w:r>
      <w:r w:rsidRPr="00862D31">
        <w:rPr>
          <w:rFonts w:ascii="Times New Roman" w:eastAsia="Times New Roman" w:hAnsi="Times New Roman" w:cs="Times New Roman"/>
          <w:sz w:val="24"/>
          <w:szCs w:val="24"/>
        </w:rPr>
        <w:t xml:space="preserve">regal government. </w:t>
      </w:r>
    </w:p>
    <w:p w:rsid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Hidalgo's </w:t>
      </w:r>
      <w:proofErr w:type="spellStart"/>
      <w:r w:rsidRPr="00862D31">
        <w:rPr>
          <w:rFonts w:ascii="Times New Roman" w:eastAsia="Times New Roman" w:hAnsi="Times New Roman" w:cs="Times New Roman"/>
          <w:i/>
          <w:iCs/>
          <w:sz w:val="24"/>
          <w:szCs w:val="24"/>
        </w:rPr>
        <w:t>Grito</w:t>
      </w:r>
      <w:proofErr w:type="spellEnd"/>
      <w:r w:rsidRPr="00862D31">
        <w:rPr>
          <w:rFonts w:ascii="Times New Roman" w:eastAsia="Times New Roman" w:hAnsi="Times New Roman" w:cs="Times New Roman"/>
          <w:sz w:val="24"/>
          <w:szCs w:val="24"/>
        </w:rPr>
        <w:t> did not condemn the notion of monarchy or criticize the current social order in detail, but his opposition to the events in Spain and the current vice</w:t>
      </w:r>
      <w:r>
        <w:rPr>
          <w:rFonts w:ascii="Times New Roman" w:eastAsia="Times New Roman" w:hAnsi="Times New Roman" w:cs="Times New Roman"/>
          <w:sz w:val="24"/>
          <w:szCs w:val="24"/>
        </w:rPr>
        <w:t xml:space="preserve"> </w:t>
      </w:r>
      <w:r w:rsidRPr="00862D31">
        <w:rPr>
          <w:rFonts w:ascii="Times New Roman" w:eastAsia="Times New Roman" w:hAnsi="Times New Roman" w:cs="Times New Roman"/>
          <w:sz w:val="24"/>
          <w:szCs w:val="24"/>
        </w:rPr>
        <w:t>regal government was clearly expressed in his reference to bad government. The </w:t>
      </w:r>
      <w:proofErr w:type="spellStart"/>
      <w:r w:rsidRPr="00862D31">
        <w:rPr>
          <w:rFonts w:ascii="Times New Roman" w:eastAsia="Times New Roman" w:hAnsi="Times New Roman" w:cs="Times New Roman"/>
          <w:i/>
          <w:iCs/>
          <w:sz w:val="24"/>
          <w:szCs w:val="24"/>
        </w:rPr>
        <w:t>Grito</w:t>
      </w:r>
      <w:proofErr w:type="spellEnd"/>
      <w:r w:rsidRPr="00862D31">
        <w:rPr>
          <w:rFonts w:ascii="Times New Roman" w:eastAsia="Times New Roman" w:hAnsi="Times New Roman" w:cs="Times New Roman"/>
          <w:sz w:val="24"/>
          <w:szCs w:val="24"/>
        </w:rPr>
        <w:t xml:space="preserve"> also emphasized loyalty to the Catholic religion, a sentiment with which both Creoles and </w:t>
      </w:r>
      <w:proofErr w:type="spellStart"/>
      <w:r w:rsidRPr="00862D31">
        <w:rPr>
          <w:rFonts w:ascii="Times New Roman" w:eastAsia="Times New Roman" w:hAnsi="Times New Roman" w:cs="Times New Roman"/>
          <w:sz w:val="24"/>
          <w:szCs w:val="24"/>
        </w:rPr>
        <w:t>Peninsulares</w:t>
      </w:r>
      <w:proofErr w:type="spellEnd"/>
      <w:r w:rsidRPr="00862D31">
        <w:rPr>
          <w:rFonts w:ascii="Times New Roman" w:eastAsia="Times New Roman" w:hAnsi="Times New Roman" w:cs="Times New Roman"/>
          <w:sz w:val="24"/>
          <w:szCs w:val="24"/>
        </w:rPr>
        <w:t xml:space="preserve"> could sympathize; however, the strong anti-Spanish cry of "Death to the </w:t>
      </w:r>
      <w:proofErr w:type="spellStart"/>
      <w:r w:rsidRPr="00862D31">
        <w:rPr>
          <w:rFonts w:ascii="Times New Roman" w:eastAsia="Times New Roman" w:hAnsi="Times New Roman" w:cs="Times New Roman"/>
          <w:sz w:val="24"/>
          <w:szCs w:val="24"/>
        </w:rPr>
        <w:t>Gachupines</w:t>
      </w:r>
      <w:proofErr w:type="spellEnd"/>
      <w:r w:rsidRPr="00862D31">
        <w:rPr>
          <w:rFonts w:ascii="Times New Roman" w:eastAsia="Times New Roman" w:hAnsi="Times New Roman" w:cs="Times New Roman"/>
          <w:sz w:val="24"/>
          <w:szCs w:val="24"/>
        </w:rPr>
        <w:t>" (</w:t>
      </w:r>
      <w:proofErr w:type="spellStart"/>
      <w:r w:rsidRPr="00862D31">
        <w:rPr>
          <w:rFonts w:ascii="Times New Roman" w:eastAsia="Times New Roman" w:hAnsi="Times New Roman" w:cs="Times New Roman"/>
          <w:sz w:val="24"/>
          <w:szCs w:val="24"/>
        </w:rPr>
        <w:fldChar w:fldCharType="begin"/>
      </w:r>
      <w:r w:rsidRPr="00862D31">
        <w:rPr>
          <w:rFonts w:ascii="Times New Roman" w:eastAsia="Times New Roman" w:hAnsi="Times New Roman" w:cs="Times New Roman"/>
          <w:sz w:val="24"/>
          <w:szCs w:val="24"/>
        </w:rPr>
        <w:instrText xml:space="preserve"> HYPERLINK "http://en.wikipedia.org/wiki/Gachupin" \o "Gachupin" </w:instrText>
      </w:r>
      <w:r w:rsidRPr="00862D31">
        <w:rPr>
          <w:rFonts w:ascii="Times New Roman" w:eastAsia="Times New Roman" w:hAnsi="Times New Roman" w:cs="Times New Roman"/>
          <w:sz w:val="24"/>
          <w:szCs w:val="24"/>
        </w:rPr>
        <w:fldChar w:fldCharType="separate"/>
      </w:r>
      <w:r w:rsidRPr="00862D31">
        <w:rPr>
          <w:rFonts w:ascii="Times New Roman" w:eastAsia="Times New Roman" w:hAnsi="Times New Roman" w:cs="Times New Roman"/>
          <w:sz w:val="24"/>
          <w:szCs w:val="24"/>
        </w:rPr>
        <w:t>Gachupines</w:t>
      </w:r>
      <w:proofErr w:type="spellEnd"/>
      <w:r w:rsidRPr="00862D31">
        <w:rPr>
          <w:rFonts w:ascii="Times New Roman" w:eastAsia="Times New Roman" w:hAnsi="Times New Roman" w:cs="Times New Roman"/>
          <w:sz w:val="24"/>
          <w:szCs w:val="24"/>
        </w:rPr>
        <w:fldChar w:fldCharType="end"/>
      </w:r>
      <w:r w:rsidRPr="00862D31">
        <w:rPr>
          <w:rFonts w:ascii="Times New Roman" w:eastAsia="Times New Roman" w:hAnsi="Times New Roman" w:cs="Times New Roman"/>
          <w:sz w:val="24"/>
          <w:szCs w:val="24"/>
        </w:rPr>
        <w:t xml:space="preserve"> was a name also given to </w:t>
      </w:r>
      <w:proofErr w:type="spellStart"/>
      <w:r w:rsidRPr="00862D31">
        <w:rPr>
          <w:rFonts w:ascii="Times New Roman" w:eastAsia="Times New Roman" w:hAnsi="Times New Roman" w:cs="Times New Roman"/>
          <w:sz w:val="24"/>
          <w:szCs w:val="24"/>
        </w:rPr>
        <w:t>Peninsulares</w:t>
      </w:r>
      <w:proofErr w:type="spellEnd"/>
      <w:r w:rsidRPr="00862D31">
        <w:rPr>
          <w:rFonts w:ascii="Times New Roman" w:eastAsia="Times New Roman" w:hAnsi="Times New Roman" w:cs="Times New Roman"/>
          <w:sz w:val="24"/>
          <w:szCs w:val="24"/>
        </w:rPr>
        <w:t xml:space="preserve">) probably caused horror among Mexico's elite. </w:t>
      </w:r>
    </w:p>
    <w:p w:rsidR="00862D31" w:rsidRPr="00862D31" w:rsidRDefault="00862D31" w:rsidP="00862D31">
      <w:pPr>
        <w:shd w:val="clear" w:color="auto" w:fill="FFFFFF"/>
        <w:spacing w:before="96" w:after="120" w:line="288" w:lineRule="atLeast"/>
        <w:jc w:val="center"/>
        <w:rPr>
          <w:rFonts w:ascii="Times New Roman" w:eastAsia="Times New Roman" w:hAnsi="Times New Roman" w:cs="Times New Roman"/>
          <w:b/>
          <w:sz w:val="24"/>
          <w:szCs w:val="24"/>
          <w:u w:val="single"/>
        </w:rPr>
      </w:pPr>
      <w:r w:rsidRPr="00862D31">
        <w:rPr>
          <w:rFonts w:ascii="Times New Roman" w:eastAsia="Times New Roman" w:hAnsi="Times New Roman" w:cs="Times New Roman"/>
          <w:b/>
          <w:sz w:val="24"/>
          <w:szCs w:val="24"/>
          <w:u w:val="single"/>
        </w:rPr>
        <w:t xml:space="preserve">Hidalgo’s army – from Celaya to Monte de </w:t>
      </w:r>
      <w:proofErr w:type="spellStart"/>
      <w:r w:rsidRPr="00862D31">
        <w:rPr>
          <w:rFonts w:ascii="Times New Roman" w:eastAsia="Times New Roman" w:hAnsi="Times New Roman" w:cs="Times New Roman"/>
          <w:b/>
          <w:sz w:val="24"/>
          <w:szCs w:val="24"/>
          <w:u w:val="single"/>
        </w:rPr>
        <w:t>las</w:t>
      </w:r>
      <w:proofErr w:type="spellEnd"/>
      <w:r w:rsidRPr="00862D31">
        <w:rPr>
          <w:rFonts w:ascii="Times New Roman" w:eastAsia="Times New Roman" w:hAnsi="Times New Roman" w:cs="Times New Roman"/>
          <w:b/>
          <w:sz w:val="24"/>
          <w:szCs w:val="24"/>
          <w:u w:val="single"/>
        </w:rPr>
        <w:t xml:space="preserve"> Cruces</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Hidalgo was met with an outpouring of support. Intellectuals, liberal priests and many poor people followed Hidalgo with a great deal of enthusiasm.</w:t>
      </w:r>
      <w:r>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xml:space="preserve"> Hidalgo permitted Indians and </w:t>
      </w:r>
      <w:proofErr w:type="spellStart"/>
      <w:r w:rsidRPr="00862D31">
        <w:rPr>
          <w:rFonts w:ascii="Times New Roman" w:eastAsia="Times New Roman" w:hAnsi="Times New Roman" w:cs="Times New Roman"/>
          <w:sz w:val="24"/>
          <w:szCs w:val="24"/>
        </w:rPr>
        <w:t>mestizos</w:t>
      </w:r>
      <w:proofErr w:type="spellEnd"/>
      <w:r w:rsidRPr="00862D31">
        <w:rPr>
          <w:rFonts w:ascii="Times New Roman" w:eastAsia="Times New Roman" w:hAnsi="Times New Roman" w:cs="Times New Roman"/>
          <w:sz w:val="24"/>
          <w:szCs w:val="24"/>
        </w:rPr>
        <w:t xml:space="preserve"> to join his war in such numbers that the original motives of the Querétaro group were obscured.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was Hidalgo's co-conspirator in Querétaro and remained more loyal to the Querétaro group's original, more </w:t>
      </w:r>
      <w:proofErr w:type="spellStart"/>
      <w:r w:rsidRPr="00862D31">
        <w:rPr>
          <w:rFonts w:ascii="Times New Roman" w:eastAsia="Times New Roman" w:hAnsi="Times New Roman" w:cs="Times New Roman"/>
          <w:sz w:val="24"/>
          <w:szCs w:val="24"/>
        </w:rPr>
        <w:t>creole</w:t>
      </w:r>
      <w:proofErr w:type="spellEnd"/>
      <w:r w:rsidRPr="00862D31">
        <w:rPr>
          <w:rFonts w:ascii="Times New Roman" w:eastAsia="Times New Roman" w:hAnsi="Times New Roman" w:cs="Times New Roman"/>
          <w:sz w:val="24"/>
          <w:szCs w:val="24"/>
        </w:rPr>
        <w:t xml:space="preserve"> objectives. However, Hidalgo's actions and the people's response, meant that he would lead and not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had acquired military training when Mexico established a colonial militia; Hidalgo had no military training at all. The people who followed Hidalgo also had no military training, experience or equipment. Many of these people were poor who were angry after many years of hunger and oppression. Consequently, Hidalgo was the leader of undisciplined rebels.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 xml:space="preserve">Hidalgo and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left Dolores with about 800 men, half of whom were on horseback. They marched through the </w:t>
      </w:r>
      <w:proofErr w:type="spellStart"/>
      <w:r w:rsidRPr="00862D31">
        <w:rPr>
          <w:rFonts w:ascii="Times New Roman" w:eastAsia="Times New Roman" w:hAnsi="Times New Roman" w:cs="Times New Roman"/>
          <w:sz w:val="24"/>
          <w:szCs w:val="24"/>
        </w:rPr>
        <w:fldChar w:fldCharType="begin"/>
      </w:r>
      <w:r w:rsidRPr="00862D31">
        <w:rPr>
          <w:rFonts w:ascii="Times New Roman" w:eastAsia="Times New Roman" w:hAnsi="Times New Roman" w:cs="Times New Roman"/>
          <w:sz w:val="24"/>
          <w:szCs w:val="24"/>
        </w:rPr>
        <w:instrText xml:space="preserve"> HYPERLINK "http://en.wikipedia.org/wiki/Baj%C3%ADo" \o "Bajío" </w:instrText>
      </w:r>
      <w:r w:rsidRPr="00862D31">
        <w:rPr>
          <w:rFonts w:ascii="Times New Roman" w:eastAsia="Times New Roman" w:hAnsi="Times New Roman" w:cs="Times New Roman"/>
          <w:sz w:val="24"/>
          <w:szCs w:val="24"/>
        </w:rPr>
        <w:fldChar w:fldCharType="separate"/>
      </w:r>
      <w:r w:rsidRPr="00862D31">
        <w:rPr>
          <w:rFonts w:ascii="Times New Roman" w:eastAsia="Times New Roman" w:hAnsi="Times New Roman" w:cs="Times New Roman"/>
          <w:sz w:val="24"/>
          <w:szCs w:val="24"/>
        </w:rPr>
        <w:t>Bajío</w:t>
      </w:r>
      <w:proofErr w:type="spellEnd"/>
      <w:r w:rsidRPr="00862D31">
        <w:rPr>
          <w:rFonts w:ascii="Times New Roman" w:eastAsia="Times New Roman" w:hAnsi="Times New Roman" w:cs="Times New Roman"/>
          <w:sz w:val="24"/>
          <w:szCs w:val="24"/>
        </w:rPr>
        <w:fldChar w:fldCharType="end"/>
      </w:r>
      <w:r w:rsidRPr="00862D31">
        <w:rPr>
          <w:rFonts w:ascii="Times New Roman" w:eastAsia="Times New Roman" w:hAnsi="Times New Roman" w:cs="Times New Roman"/>
          <w:sz w:val="24"/>
          <w:szCs w:val="24"/>
        </w:rPr>
        <w:t> area, through </w:t>
      </w:r>
      <w:proofErr w:type="spellStart"/>
      <w:r w:rsidRPr="00862D31">
        <w:rPr>
          <w:rFonts w:ascii="Times New Roman" w:eastAsia="Times New Roman" w:hAnsi="Times New Roman" w:cs="Times New Roman"/>
          <w:sz w:val="24"/>
          <w:szCs w:val="24"/>
        </w:rPr>
        <w:fldChar w:fldCharType="begin"/>
      </w:r>
      <w:r w:rsidRPr="00862D31">
        <w:rPr>
          <w:rFonts w:ascii="Times New Roman" w:eastAsia="Times New Roman" w:hAnsi="Times New Roman" w:cs="Times New Roman"/>
          <w:sz w:val="24"/>
          <w:szCs w:val="24"/>
        </w:rPr>
        <w:instrText xml:space="preserve"> HYPERLINK "http://en.wikipedia.org/wiki/Sanctuary_of_Atotonilco" \o "Sanctuary of Atotonilco" </w:instrText>
      </w:r>
      <w:r w:rsidRPr="00862D31">
        <w:rPr>
          <w:rFonts w:ascii="Times New Roman" w:eastAsia="Times New Roman" w:hAnsi="Times New Roman" w:cs="Times New Roman"/>
          <w:sz w:val="24"/>
          <w:szCs w:val="24"/>
        </w:rPr>
        <w:fldChar w:fldCharType="separate"/>
      </w:r>
      <w:r w:rsidRPr="00862D31">
        <w:rPr>
          <w:rFonts w:ascii="Times New Roman" w:eastAsia="Times New Roman" w:hAnsi="Times New Roman" w:cs="Times New Roman"/>
          <w:sz w:val="24"/>
          <w:szCs w:val="24"/>
        </w:rPr>
        <w:t>Atotonilco</w:t>
      </w:r>
      <w:proofErr w:type="spellEnd"/>
      <w:r w:rsidRPr="00862D31">
        <w:rPr>
          <w:rFonts w:ascii="Times New Roman" w:eastAsia="Times New Roman" w:hAnsi="Times New Roman" w:cs="Times New Roman"/>
          <w:sz w:val="24"/>
          <w:szCs w:val="24"/>
        </w:rPr>
        <w:fldChar w:fldCharType="end"/>
      </w:r>
      <w:r w:rsidRPr="00862D31">
        <w:rPr>
          <w:rFonts w:ascii="Times New Roman" w:eastAsia="Times New Roman" w:hAnsi="Times New Roman" w:cs="Times New Roman"/>
          <w:sz w:val="24"/>
          <w:szCs w:val="24"/>
        </w:rPr>
        <w:t xml:space="preserve">, San Miguel el Grande (now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w:t>
      </w:r>
      <w:proofErr w:type="spellStart"/>
      <w:r w:rsidRPr="00862D31">
        <w:rPr>
          <w:rFonts w:ascii="Times New Roman" w:eastAsia="Times New Roman" w:hAnsi="Times New Roman" w:cs="Times New Roman"/>
          <w:sz w:val="24"/>
          <w:szCs w:val="24"/>
        </w:rPr>
        <w:t>Chamucuero</w:t>
      </w:r>
      <w:proofErr w:type="spellEnd"/>
      <w:r w:rsidRPr="00862D31">
        <w:rPr>
          <w:rFonts w:ascii="Times New Roman" w:eastAsia="Times New Roman" w:hAnsi="Times New Roman" w:cs="Times New Roman"/>
          <w:sz w:val="24"/>
          <w:szCs w:val="24"/>
        </w:rPr>
        <w:t xml:space="preserve">, Celaya, Salamanca, Irapuato and </w:t>
      </w:r>
      <w:proofErr w:type="spellStart"/>
      <w:r w:rsidRPr="00862D31">
        <w:rPr>
          <w:rFonts w:ascii="Times New Roman" w:eastAsia="Times New Roman" w:hAnsi="Times New Roman" w:cs="Times New Roman"/>
          <w:sz w:val="24"/>
          <w:szCs w:val="24"/>
        </w:rPr>
        <w:t>Silao</w:t>
      </w:r>
      <w:proofErr w:type="spellEnd"/>
      <w:r w:rsidRPr="00862D31">
        <w:rPr>
          <w:rFonts w:ascii="Times New Roman" w:eastAsia="Times New Roman" w:hAnsi="Times New Roman" w:cs="Times New Roman"/>
          <w:sz w:val="24"/>
          <w:szCs w:val="24"/>
        </w:rPr>
        <w:t>, to Guanajuato. From Guanajuato, Hidalgo directed his troops to Valladolid, Michoacán. They remained here for a while and then decided to march towards Mexico City.</w:t>
      </w:r>
      <w:r>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xml:space="preserve">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The extent and the intensity of the movement took vice</w:t>
      </w:r>
      <w:r>
        <w:rPr>
          <w:rFonts w:ascii="Times New Roman" w:eastAsia="Times New Roman" w:hAnsi="Times New Roman" w:cs="Times New Roman"/>
          <w:sz w:val="24"/>
          <w:szCs w:val="24"/>
        </w:rPr>
        <w:t xml:space="preserve"> </w:t>
      </w:r>
      <w:r w:rsidRPr="00862D31">
        <w:rPr>
          <w:rFonts w:ascii="Times New Roman" w:eastAsia="Times New Roman" w:hAnsi="Times New Roman" w:cs="Times New Roman"/>
          <w:sz w:val="24"/>
          <w:szCs w:val="24"/>
        </w:rPr>
        <w:t>regal authorities by surprise. San Miguel and Celaya were captured with little resistance.</w:t>
      </w:r>
      <w:r>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xml:space="preserve"> On 21 September 1810, Hidalgo was proclaimed general and supreme commander after arriving to Celaya. At this point, Hidalgo's army numbered about 5,000. However, because of the lack of military discipline, the insurgents soon fell into robbing, looting and ransacking the towns they were capturing. They began to execute prisoners as well. This caused friction between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and Hidalgo as early as the capture of San Miguel in late September 1810. When a mob ran through this town,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tried to break up the violence by striking at the insurgents with the flat of his sword. This brought a rebuke from Hidalgo, accusing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of mistreating the people.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On 28 September 1810, Hidalgo arrived to the city of Guanajuato.</w:t>
      </w:r>
      <w:r>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xml:space="preserve"> The town's Spanish and Creole populations took refuge in the heavily-fortified </w:t>
      </w:r>
      <w:proofErr w:type="spellStart"/>
      <w:r w:rsidRPr="00862D31">
        <w:rPr>
          <w:rFonts w:ascii="Times New Roman" w:eastAsia="Times New Roman" w:hAnsi="Times New Roman" w:cs="Times New Roman"/>
          <w:sz w:val="24"/>
          <w:szCs w:val="24"/>
        </w:rPr>
        <w:fldChar w:fldCharType="begin"/>
      </w:r>
      <w:r w:rsidRPr="00862D31">
        <w:rPr>
          <w:rFonts w:ascii="Times New Roman" w:eastAsia="Times New Roman" w:hAnsi="Times New Roman" w:cs="Times New Roman"/>
          <w:sz w:val="24"/>
          <w:szCs w:val="24"/>
        </w:rPr>
        <w:instrText xml:space="preserve"> HYPERLINK "http://en.wikipedia.org/wiki/Alh%C3%B3ndiga_de_Granaditas" \o "Alhóndiga de Granaditas" </w:instrText>
      </w:r>
      <w:r w:rsidRPr="00862D31">
        <w:rPr>
          <w:rFonts w:ascii="Times New Roman" w:eastAsia="Times New Roman" w:hAnsi="Times New Roman" w:cs="Times New Roman"/>
          <w:sz w:val="24"/>
          <w:szCs w:val="24"/>
        </w:rPr>
        <w:fldChar w:fldCharType="separate"/>
      </w:r>
      <w:r w:rsidRPr="00862D31">
        <w:rPr>
          <w:rFonts w:ascii="Times New Roman" w:eastAsia="Times New Roman" w:hAnsi="Times New Roman" w:cs="Times New Roman"/>
          <w:sz w:val="24"/>
          <w:szCs w:val="24"/>
        </w:rPr>
        <w:t>Alhóndiga</w:t>
      </w:r>
      <w:proofErr w:type="spellEnd"/>
      <w:r w:rsidRPr="00862D31">
        <w:rPr>
          <w:rFonts w:ascii="Times New Roman" w:eastAsia="Times New Roman" w:hAnsi="Times New Roman" w:cs="Times New Roman"/>
          <w:sz w:val="24"/>
          <w:szCs w:val="24"/>
        </w:rPr>
        <w:t xml:space="preserve"> de </w:t>
      </w:r>
      <w:proofErr w:type="spellStart"/>
      <w:r w:rsidRPr="00862D31">
        <w:rPr>
          <w:rFonts w:ascii="Times New Roman" w:eastAsia="Times New Roman" w:hAnsi="Times New Roman" w:cs="Times New Roman"/>
          <w:sz w:val="24"/>
          <w:szCs w:val="24"/>
        </w:rPr>
        <w:t>Granaditas</w:t>
      </w:r>
      <w:proofErr w:type="spellEnd"/>
      <w:r w:rsidRPr="00862D31">
        <w:rPr>
          <w:rFonts w:ascii="Times New Roman" w:eastAsia="Times New Roman" w:hAnsi="Times New Roman" w:cs="Times New Roman"/>
          <w:sz w:val="24"/>
          <w:szCs w:val="24"/>
        </w:rPr>
        <w:fldChar w:fldCharType="end"/>
      </w:r>
      <w:r w:rsidRPr="00862D31">
        <w:rPr>
          <w:rFonts w:ascii="Times New Roman" w:eastAsia="Times New Roman" w:hAnsi="Times New Roman" w:cs="Times New Roman"/>
          <w:sz w:val="24"/>
          <w:szCs w:val="24"/>
        </w:rPr>
        <w:t xml:space="preserve"> granary defended by Quartermaster </w:t>
      </w:r>
      <w:proofErr w:type="spellStart"/>
      <w:r w:rsidRPr="00862D31">
        <w:rPr>
          <w:rFonts w:ascii="Times New Roman" w:eastAsia="Times New Roman" w:hAnsi="Times New Roman" w:cs="Times New Roman"/>
          <w:sz w:val="24"/>
          <w:szCs w:val="24"/>
        </w:rPr>
        <w:t>Riaños</w:t>
      </w:r>
      <w:proofErr w:type="spellEnd"/>
      <w:r w:rsidRPr="00862D31">
        <w:rPr>
          <w:rFonts w:ascii="Times New Roman" w:eastAsia="Times New Roman" w:hAnsi="Times New Roman" w:cs="Times New Roman"/>
          <w:sz w:val="24"/>
          <w:szCs w:val="24"/>
        </w:rPr>
        <w:t xml:space="preserve">. The insurgents overwhelmed the defenses in two days and </w:t>
      </w:r>
      <w:r w:rsidRPr="00862D31">
        <w:rPr>
          <w:rFonts w:ascii="Times New Roman" w:eastAsia="Times New Roman" w:hAnsi="Times New Roman" w:cs="Times New Roman"/>
          <w:sz w:val="24"/>
          <w:szCs w:val="24"/>
        </w:rPr>
        <w:lastRenderedPageBreak/>
        <w:t>killed an estimated 400 - 600 men, women and children.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strongly protested these events and while Hidalgo agreed that they were heinous, he also stated that he understood the historical patterns that shaped such responses. The mass's violence as well as Hidalgo's inability or unwillingness to suppress it caused the creoles and </w:t>
      </w:r>
      <w:proofErr w:type="spellStart"/>
      <w:r w:rsidRPr="00862D31">
        <w:rPr>
          <w:rFonts w:ascii="Times New Roman" w:eastAsia="Times New Roman" w:hAnsi="Times New Roman" w:cs="Times New Roman"/>
          <w:sz w:val="24"/>
          <w:szCs w:val="24"/>
        </w:rPr>
        <w:t>peninsulares</w:t>
      </w:r>
      <w:proofErr w:type="spellEnd"/>
      <w:r w:rsidRPr="00862D31">
        <w:rPr>
          <w:rFonts w:ascii="Times New Roman" w:eastAsia="Times New Roman" w:hAnsi="Times New Roman" w:cs="Times New Roman"/>
          <w:sz w:val="24"/>
          <w:szCs w:val="24"/>
        </w:rPr>
        <w:t xml:space="preserve"> to ally against the insurgents out of fear. This also caused Hidalgo to lose support from liberal creoles he might have otherwise </w:t>
      </w:r>
      <w:proofErr w:type="gramStart"/>
      <w:r w:rsidRPr="00862D31">
        <w:rPr>
          <w:rFonts w:ascii="Times New Roman" w:eastAsia="Times New Roman" w:hAnsi="Times New Roman" w:cs="Times New Roman"/>
          <w:sz w:val="24"/>
          <w:szCs w:val="24"/>
        </w:rPr>
        <w:t>have</w:t>
      </w:r>
      <w:proofErr w:type="gramEnd"/>
      <w:r w:rsidRPr="00862D31">
        <w:rPr>
          <w:rFonts w:ascii="Times New Roman" w:eastAsia="Times New Roman" w:hAnsi="Times New Roman" w:cs="Times New Roman"/>
          <w:sz w:val="24"/>
          <w:szCs w:val="24"/>
        </w:rPr>
        <w:t xml:space="preserve"> had.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The insurgents stayed in the city for some days preparing to march to the capital of New Spain, Mexico City.</w:t>
      </w:r>
      <w:r>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The </w:t>
      </w:r>
      <w:hyperlink r:id="rId5" w:tooltip="Canon (priest)" w:history="1">
        <w:r w:rsidRPr="00862D31">
          <w:rPr>
            <w:rFonts w:ascii="Times New Roman" w:eastAsia="Times New Roman" w:hAnsi="Times New Roman" w:cs="Times New Roman"/>
            <w:sz w:val="24"/>
            <w:szCs w:val="24"/>
          </w:rPr>
          <w:t>canon</w:t>
        </w:r>
      </w:hyperlink>
      <w:r w:rsidRPr="00862D31">
        <w:rPr>
          <w:rFonts w:ascii="Times New Roman" w:eastAsia="Times New Roman" w:hAnsi="Times New Roman" w:cs="Times New Roman"/>
          <w:sz w:val="24"/>
          <w:szCs w:val="24"/>
        </w:rPr>
        <w:t> of the cathedral went unarmed to meet Hidalgo and got him to promise that the atrocities of San Miguel, Celaya and Guanajuato would not be repeated in Valladolid. The canon was partially effective. Wholesale destruction of the city was not repeated. However, Hidalgo was angry when he found the cathedral locked to him. So he jailed all the Spaniards, replaced city officials with his own and looted the city treasury before marching off toward Mexico City.</w:t>
      </w:r>
      <w:r>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xml:space="preserve"> On 19 October Hidalgo left Valladolid for Mexico City after taking 400,000 pesos from the cathedral to pay expenses. </w:t>
      </w:r>
    </w:p>
    <w:p w:rsid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Hidalgo and his troops left the state of </w:t>
      </w:r>
      <w:hyperlink r:id="rId6" w:tooltip="Michoacán" w:history="1">
        <w:r w:rsidRPr="00862D31">
          <w:rPr>
            <w:rFonts w:ascii="Times New Roman" w:eastAsia="Times New Roman" w:hAnsi="Times New Roman" w:cs="Times New Roman"/>
            <w:sz w:val="24"/>
            <w:szCs w:val="24"/>
          </w:rPr>
          <w:t>Michoacán</w:t>
        </w:r>
      </w:hyperlink>
      <w:r w:rsidRPr="00862D31">
        <w:rPr>
          <w:rFonts w:ascii="Times New Roman" w:eastAsia="Times New Roman" w:hAnsi="Times New Roman" w:cs="Times New Roman"/>
          <w:sz w:val="24"/>
          <w:szCs w:val="24"/>
        </w:rPr>
        <w:t xml:space="preserve"> and marched through the towns of </w:t>
      </w:r>
      <w:proofErr w:type="spellStart"/>
      <w:r w:rsidRPr="00862D31">
        <w:rPr>
          <w:rFonts w:ascii="Times New Roman" w:eastAsia="Times New Roman" w:hAnsi="Times New Roman" w:cs="Times New Roman"/>
          <w:sz w:val="24"/>
          <w:szCs w:val="24"/>
        </w:rPr>
        <w:t>Maravatio</w:t>
      </w:r>
      <w:proofErr w:type="spellEnd"/>
      <w:r w:rsidRPr="00862D31">
        <w:rPr>
          <w:rFonts w:ascii="Times New Roman" w:eastAsia="Times New Roman" w:hAnsi="Times New Roman" w:cs="Times New Roman"/>
          <w:sz w:val="24"/>
          <w:szCs w:val="24"/>
        </w:rPr>
        <w:t xml:space="preserve">, </w:t>
      </w:r>
      <w:proofErr w:type="spellStart"/>
      <w:r w:rsidRPr="00862D31">
        <w:rPr>
          <w:rFonts w:ascii="Times New Roman" w:eastAsia="Times New Roman" w:hAnsi="Times New Roman" w:cs="Times New Roman"/>
          <w:sz w:val="24"/>
          <w:szCs w:val="24"/>
        </w:rPr>
        <w:t>Ixtlahuaca</w:t>
      </w:r>
      <w:proofErr w:type="spellEnd"/>
      <w:r w:rsidRPr="00862D31">
        <w:rPr>
          <w:rFonts w:ascii="Times New Roman" w:eastAsia="Times New Roman" w:hAnsi="Times New Roman" w:cs="Times New Roman"/>
          <w:sz w:val="24"/>
          <w:szCs w:val="24"/>
        </w:rPr>
        <w:t xml:space="preserve">, and Toluca before stopping in the forested mountain area of Monte de </w:t>
      </w:r>
      <w:proofErr w:type="spellStart"/>
      <w:proofErr w:type="gramStart"/>
      <w:r w:rsidRPr="00862D31">
        <w:rPr>
          <w:rFonts w:ascii="Times New Roman" w:eastAsia="Times New Roman" w:hAnsi="Times New Roman" w:cs="Times New Roman"/>
          <w:sz w:val="24"/>
          <w:szCs w:val="24"/>
        </w:rPr>
        <w:t>las</w:t>
      </w:r>
      <w:proofErr w:type="spellEnd"/>
      <w:proofErr w:type="gramEnd"/>
      <w:r w:rsidRPr="00862D31">
        <w:rPr>
          <w:rFonts w:ascii="Times New Roman" w:eastAsia="Times New Roman" w:hAnsi="Times New Roman" w:cs="Times New Roman"/>
          <w:sz w:val="24"/>
          <w:szCs w:val="24"/>
        </w:rPr>
        <w:t xml:space="preserve"> Cruces. Here, insurgent forces engaged </w:t>
      </w:r>
      <w:proofErr w:type="spellStart"/>
      <w:r w:rsidRPr="00862D31">
        <w:rPr>
          <w:rFonts w:ascii="Times New Roman" w:eastAsia="Times New Roman" w:hAnsi="Times New Roman" w:cs="Times New Roman"/>
          <w:sz w:val="24"/>
          <w:szCs w:val="24"/>
        </w:rPr>
        <w:t>Torcuato</w:t>
      </w:r>
      <w:proofErr w:type="spellEnd"/>
      <w:r w:rsidRPr="00862D31">
        <w:rPr>
          <w:rFonts w:ascii="Times New Roman" w:eastAsia="Times New Roman" w:hAnsi="Times New Roman" w:cs="Times New Roman"/>
          <w:sz w:val="24"/>
          <w:szCs w:val="24"/>
        </w:rPr>
        <w:t xml:space="preserve"> Trujillo's royalist forces. Hidalgo's troops made royalist troops retreat, but the insurgents suffered heavy casualties for their efforts like they did when they engaged trained royalist soldiers in Guanajuato.</w:t>
      </w:r>
    </w:p>
    <w:p w:rsidR="00862D31" w:rsidRPr="00862D31" w:rsidRDefault="00862D31" w:rsidP="00862D31">
      <w:pPr>
        <w:shd w:val="clear" w:color="auto" w:fill="FFFFFF"/>
        <w:spacing w:before="96" w:after="120" w:line="288" w:lineRule="atLeast"/>
        <w:jc w:val="center"/>
        <w:rPr>
          <w:rFonts w:ascii="Times New Roman" w:eastAsia="Times New Roman" w:hAnsi="Times New Roman" w:cs="Times New Roman"/>
          <w:b/>
          <w:sz w:val="24"/>
          <w:szCs w:val="24"/>
          <w:u w:val="single"/>
        </w:rPr>
      </w:pPr>
      <w:r w:rsidRPr="00862D31">
        <w:rPr>
          <w:rFonts w:ascii="Times New Roman" w:eastAsia="Times New Roman" w:hAnsi="Times New Roman" w:cs="Times New Roman"/>
          <w:b/>
          <w:sz w:val="24"/>
          <w:szCs w:val="24"/>
          <w:u w:val="single"/>
        </w:rPr>
        <w:t>Retreat from Mexico City</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After the </w:t>
      </w:r>
      <w:hyperlink r:id="rId7" w:tooltip="Battle of Monte de las Cruces" w:history="1">
        <w:r w:rsidRPr="00862D31">
          <w:rPr>
            <w:rFonts w:ascii="Times New Roman" w:eastAsia="Times New Roman" w:hAnsi="Times New Roman" w:cs="Times New Roman"/>
            <w:sz w:val="24"/>
            <w:szCs w:val="24"/>
          </w:rPr>
          <w:t xml:space="preserve">Battle of Monte de </w:t>
        </w:r>
        <w:proofErr w:type="spellStart"/>
        <w:proofErr w:type="gramStart"/>
        <w:r w:rsidRPr="00862D31">
          <w:rPr>
            <w:rFonts w:ascii="Times New Roman" w:eastAsia="Times New Roman" w:hAnsi="Times New Roman" w:cs="Times New Roman"/>
            <w:sz w:val="24"/>
            <w:szCs w:val="24"/>
          </w:rPr>
          <w:t>las</w:t>
        </w:r>
        <w:proofErr w:type="spellEnd"/>
        <w:proofErr w:type="gramEnd"/>
        <w:r w:rsidRPr="00862D31">
          <w:rPr>
            <w:rFonts w:ascii="Times New Roman" w:eastAsia="Times New Roman" w:hAnsi="Times New Roman" w:cs="Times New Roman"/>
            <w:sz w:val="24"/>
            <w:szCs w:val="24"/>
          </w:rPr>
          <w:t xml:space="preserve"> Cruces</w:t>
        </w:r>
      </w:hyperlink>
      <w:r w:rsidRPr="00862D31">
        <w:rPr>
          <w:rFonts w:ascii="Times New Roman" w:eastAsia="Times New Roman" w:hAnsi="Times New Roman" w:cs="Times New Roman"/>
          <w:sz w:val="24"/>
          <w:szCs w:val="24"/>
        </w:rPr>
        <w:t> on 30 October 1810, Hidalgo still had about 100,000 insurgents and was in a strategic position to attack Mexico City.</w:t>
      </w:r>
      <w:r>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xml:space="preserve"> Numerically, his forces outnumbered royalist forces.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F57740">
        <w:rPr>
          <w:rFonts w:ascii="Times New Roman" w:eastAsia="Times New Roman" w:hAnsi="Times New Roman" w:cs="Times New Roman"/>
          <w:bCs/>
          <w:sz w:val="24"/>
          <w:szCs w:val="24"/>
        </w:rPr>
        <w:t>Hidalgo's forces</w:t>
      </w:r>
      <w:r w:rsidRPr="00862D31">
        <w:rPr>
          <w:rFonts w:ascii="Times New Roman" w:eastAsia="Times New Roman" w:hAnsi="Times New Roman" w:cs="Times New Roman"/>
          <w:sz w:val="24"/>
          <w:szCs w:val="24"/>
        </w:rPr>
        <w:t> came as close as what is now the </w:t>
      </w:r>
      <w:proofErr w:type="spellStart"/>
      <w:r w:rsidRPr="00862D31">
        <w:rPr>
          <w:rFonts w:ascii="Times New Roman" w:eastAsia="Times New Roman" w:hAnsi="Times New Roman" w:cs="Times New Roman"/>
          <w:sz w:val="24"/>
          <w:szCs w:val="24"/>
        </w:rPr>
        <w:fldChar w:fldCharType="begin"/>
      </w:r>
      <w:r w:rsidRPr="00862D31">
        <w:rPr>
          <w:rFonts w:ascii="Times New Roman" w:eastAsia="Times New Roman" w:hAnsi="Times New Roman" w:cs="Times New Roman"/>
          <w:sz w:val="24"/>
          <w:szCs w:val="24"/>
        </w:rPr>
        <w:instrText xml:space="preserve"> HYPERLINK "http://en.wikipedia.org/wiki/Cuajimalpa" \o "Cuajimalpa" </w:instrText>
      </w:r>
      <w:r w:rsidRPr="00862D31">
        <w:rPr>
          <w:rFonts w:ascii="Times New Roman" w:eastAsia="Times New Roman" w:hAnsi="Times New Roman" w:cs="Times New Roman"/>
          <w:sz w:val="24"/>
          <w:szCs w:val="24"/>
        </w:rPr>
        <w:fldChar w:fldCharType="separate"/>
      </w:r>
      <w:r w:rsidRPr="00862D31">
        <w:rPr>
          <w:rFonts w:ascii="Times New Roman" w:eastAsia="Times New Roman" w:hAnsi="Times New Roman" w:cs="Times New Roman"/>
          <w:sz w:val="24"/>
          <w:szCs w:val="24"/>
        </w:rPr>
        <w:t>Cuajimalpa</w:t>
      </w:r>
      <w:proofErr w:type="spellEnd"/>
      <w:r w:rsidRPr="00862D31">
        <w:rPr>
          <w:rFonts w:ascii="Times New Roman" w:eastAsia="Times New Roman" w:hAnsi="Times New Roman" w:cs="Times New Roman"/>
          <w:sz w:val="24"/>
          <w:szCs w:val="24"/>
        </w:rPr>
        <w:fldChar w:fldCharType="end"/>
      </w:r>
      <w:r w:rsidRPr="00862D31">
        <w:rPr>
          <w:rFonts w:ascii="Times New Roman" w:eastAsia="Times New Roman" w:hAnsi="Times New Roman" w:cs="Times New Roman"/>
          <w:sz w:val="24"/>
          <w:szCs w:val="24"/>
        </w:rPr>
        <w:t> borough of Mexico City.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wanted to press forward and attack the capital, but Hidalgo disagreed.</w:t>
      </w:r>
      <w:r w:rsidR="00F57740">
        <w:rPr>
          <w:rFonts w:ascii="Times New Roman" w:eastAsia="Times New Roman" w:hAnsi="Times New Roman" w:cs="Times New Roman"/>
          <w:sz w:val="24"/>
          <w:szCs w:val="24"/>
          <w:vertAlign w:val="superscript"/>
        </w:rPr>
        <w:t xml:space="preserve"> </w:t>
      </w:r>
      <w:r w:rsidR="00F57740" w:rsidRPr="00862D31">
        <w:rPr>
          <w:rFonts w:ascii="Times New Roman" w:eastAsia="Times New Roman" w:hAnsi="Times New Roman" w:cs="Times New Roman"/>
          <w:sz w:val="24"/>
          <w:szCs w:val="24"/>
        </w:rPr>
        <w:t xml:space="preserve"> </w:t>
      </w:r>
      <w:r w:rsidRPr="00862D31">
        <w:rPr>
          <w:rFonts w:ascii="Times New Roman" w:eastAsia="Times New Roman" w:hAnsi="Times New Roman" w:cs="Times New Roman"/>
          <w:sz w:val="24"/>
          <w:szCs w:val="24"/>
        </w:rPr>
        <w:t>Hidalgo's reasoning for this decision is unclear and has been debated by historians. One probable factor was that Hidalgo's men were undisciplined and unruly and also suffered heavy losses whenever they encountered trained troops. As the capital was guarded by some of the best-trained soldiers in New Spain, Hidalgo might have feared a bloodbath.</w:t>
      </w:r>
      <w:r w:rsidR="00F57740">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xml:space="preserve"> Hidalgo instead decided to turn away from Mexico City and move to the north through Toluca and </w:t>
      </w:r>
      <w:proofErr w:type="spellStart"/>
      <w:r w:rsidRPr="00862D31">
        <w:rPr>
          <w:rFonts w:ascii="Times New Roman" w:eastAsia="Times New Roman" w:hAnsi="Times New Roman" w:cs="Times New Roman"/>
          <w:sz w:val="24"/>
          <w:szCs w:val="24"/>
        </w:rPr>
        <w:t>Ixtlahuaca</w:t>
      </w:r>
      <w:proofErr w:type="spellEnd"/>
      <w:r w:rsidRPr="00862D31">
        <w:rPr>
          <w:rFonts w:ascii="Times New Roman" w:eastAsia="Times New Roman" w:hAnsi="Times New Roman" w:cs="Times New Roman"/>
          <w:sz w:val="24"/>
          <w:szCs w:val="24"/>
        </w:rPr>
        <w:t> with a destination of Guadalajara.</w:t>
      </w:r>
      <w:r w:rsidR="00F57740" w:rsidRPr="00862D31">
        <w:rPr>
          <w:rFonts w:ascii="Times New Roman" w:eastAsia="Times New Roman" w:hAnsi="Times New Roman" w:cs="Times New Roman"/>
          <w:sz w:val="24"/>
          <w:szCs w:val="24"/>
        </w:rPr>
        <w:t xml:space="preserve">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 xml:space="preserve">After turning back, insurgents began to desert. By the time he got to </w:t>
      </w:r>
      <w:proofErr w:type="spellStart"/>
      <w:r w:rsidRPr="00862D31">
        <w:rPr>
          <w:rFonts w:ascii="Times New Roman" w:eastAsia="Times New Roman" w:hAnsi="Times New Roman" w:cs="Times New Roman"/>
          <w:sz w:val="24"/>
          <w:szCs w:val="24"/>
        </w:rPr>
        <w:t>Aculco</w:t>
      </w:r>
      <w:proofErr w:type="spellEnd"/>
      <w:r w:rsidRPr="00862D31">
        <w:rPr>
          <w:rFonts w:ascii="Times New Roman" w:eastAsia="Times New Roman" w:hAnsi="Times New Roman" w:cs="Times New Roman"/>
          <w:sz w:val="24"/>
          <w:szCs w:val="24"/>
        </w:rPr>
        <w:t>, just north of Toluca, his army had shrunk to 40,000. There, General </w:t>
      </w:r>
      <w:hyperlink r:id="rId8" w:tooltip="Felix Calleja" w:history="1">
        <w:r w:rsidRPr="00862D31">
          <w:rPr>
            <w:rFonts w:ascii="Times New Roman" w:eastAsia="Times New Roman" w:hAnsi="Times New Roman" w:cs="Times New Roman"/>
            <w:sz w:val="24"/>
            <w:szCs w:val="24"/>
          </w:rPr>
          <w:t xml:space="preserve">Felix </w:t>
        </w:r>
        <w:proofErr w:type="spellStart"/>
        <w:r w:rsidRPr="00862D31">
          <w:rPr>
            <w:rFonts w:ascii="Times New Roman" w:eastAsia="Times New Roman" w:hAnsi="Times New Roman" w:cs="Times New Roman"/>
            <w:sz w:val="24"/>
            <w:szCs w:val="24"/>
          </w:rPr>
          <w:t>Calleja</w:t>
        </w:r>
        <w:proofErr w:type="spellEnd"/>
      </w:hyperlink>
      <w:r w:rsidRPr="00862D31">
        <w:rPr>
          <w:rFonts w:ascii="Times New Roman" w:eastAsia="Times New Roman" w:hAnsi="Times New Roman" w:cs="Times New Roman"/>
          <w:sz w:val="24"/>
          <w:szCs w:val="24"/>
        </w:rPr>
        <w:t xml:space="preserve"> attacked Hidalgo's forces, defeating them on 7 November 1810.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decided to take the troops under his command to Guanajuato instead of Guadalajara.</w:t>
      </w:r>
      <w:r w:rsidR="00F57740" w:rsidRPr="00862D31">
        <w:rPr>
          <w:rFonts w:ascii="Times New Roman" w:eastAsia="Times New Roman" w:hAnsi="Times New Roman" w:cs="Times New Roman"/>
          <w:sz w:val="24"/>
          <w:szCs w:val="24"/>
        </w:rPr>
        <w:t xml:space="preserve">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Hidalgo arrived in Guadalajara on 26 November with over 7,000 badly-armed men. He initially occupied the city with lower-class support because Hidalgo promised to end slavery, tribute payment and taxes on alcohol and tobacco products.</w:t>
      </w:r>
      <w:r w:rsidR="00F57740">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xml:space="preserve"> Hidalgo established an alternative government in Guadalajara with himself at the head and then appointed two ministers. On 6 December 1810, Hidalgo issued a decree abolishing slavery, threatening those who did not comply with death. He also abolished tribute payments that the Indians had to pay to their </w:t>
      </w:r>
      <w:proofErr w:type="spellStart"/>
      <w:r w:rsidRPr="00862D31">
        <w:rPr>
          <w:rFonts w:ascii="Times New Roman" w:eastAsia="Times New Roman" w:hAnsi="Times New Roman" w:cs="Times New Roman"/>
          <w:sz w:val="24"/>
          <w:szCs w:val="24"/>
        </w:rPr>
        <w:t>creole</w:t>
      </w:r>
      <w:proofErr w:type="spellEnd"/>
      <w:r w:rsidRPr="00862D31">
        <w:rPr>
          <w:rFonts w:ascii="Times New Roman" w:eastAsia="Times New Roman" w:hAnsi="Times New Roman" w:cs="Times New Roman"/>
          <w:sz w:val="24"/>
          <w:szCs w:val="24"/>
        </w:rPr>
        <w:t xml:space="preserve"> and peninsular lords.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lastRenderedPageBreak/>
        <w:t>After Guanajuato had been retaken by royalist forces, the bishop there excommunicated Hidalgo and those under him, declaring them to be heretics, perjurers and blasphemers on 24 December 1810. </w:t>
      </w:r>
      <w:r w:rsidR="00F57740" w:rsidRPr="00862D31">
        <w:rPr>
          <w:rFonts w:ascii="Times New Roman" w:eastAsia="Times New Roman" w:hAnsi="Times New Roman" w:cs="Times New Roman"/>
          <w:sz w:val="24"/>
          <w:szCs w:val="24"/>
        </w:rPr>
        <w:t xml:space="preserve">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Royalist forces marched to Guadalajara, arriving in January 1811 with nearly 6,000 men.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and </w:t>
      </w:r>
      <w:proofErr w:type="spellStart"/>
      <w:r w:rsidRPr="00862D31">
        <w:rPr>
          <w:rFonts w:ascii="Times New Roman" w:eastAsia="Times New Roman" w:hAnsi="Times New Roman" w:cs="Times New Roman"/>
          <w:sz w:val="24"/>
          <w:szCs w:val="24"/>
        </w:rPr>
        <w:t>Abasolo</w:t>
      </w:r>
      <w:proofErr w:type="spellEnd"/>
      <w:r w:rsidRPr="00862D31">
        <w:rPr>
          <w:rFonts w:ascii="Times New Roman" w:eastAsia="Times New Roman" w:hAnsi="Times New Roman" w:cs="Times New Roman"/>
          <w:sz w:val="24"/>
          <w:szCs w:val="24"/>
        </w:rPr>
        <w:t xml:space="preserve"> wanted to concentrate their forces in the city and plan an escape route should they be defeated, but Hidalgo rejected this. Their second choice then was to make a stand at the </w:t>
      </w:r>
      <w:hyperlink r:id="rId9" w:tooltip="Battle of Calderon Bridge" w:history="1">
        <w:r w:rsidRPr="00862D31">
          <w:rPr>
            <w:rFonts w:ascii="Times New Roman" w:eastAsia="Times New Roman" w:hAnsi="Times New Roman" w:cs="Times New Roman"/>
            <w:sz w:val="24"/>
            <w:szCs w:val="24"/>
          </w:rPr>
          <w:t>Calderon Bridge</w:t>
        </w:r>
      </w:hyperlink>
      <w:r w:rsidRPr="00862D31">
        <w:rPr>
          <w:rFonts w:ascii="Times New Roman" w:eastAsia="Times New Roman" w:hAnsi="Times New Roman" w:cs="Times New Roman"/>
          <w:sz w:val="24"/>
          <w:szCs w:val="24"/>
        </w:rPr>
        <w:t> (</w:t>
      </w:r>
      <w:r w:rsidRPr="00862D31">
        <w:rPr>
          <w:rFonts w:ascii="Times New Roman" w:eastAsia="Times New Roman" w:hAnsi="Times New Roman" w:cs="Times New Roman"/>
          <w:i/>
          <w:iCs/>
          <w:sz w:val="24"/>
          <w:szCs w:val="24"/>
        </w:rPr>
        <w:t>Puente de Calderon</w:t>
      </w:r>
      <w:r w:rsidRPr="00862D31">
        <w:rPr>
          <w:rFonts w:ascii="Times New Roman" w:eastAsia="Times New Roman" w:hAnsi="Times New Roman" w:cs="Times New Roman"/>
          <w:sz w:val="24"/>
          <w:szCs w:val="24"/>
        </w:rPr>
        <w:t>) just outside the city. Hidalgo had between 80,000 and 100,000 men and 95 cannons, but the better trained royalists decisively defeated the insurgent army, forcing Hidalgo to flee towards Aguascalientes.</w:t>
      </w:r>
      <w:r w:rsidR="00F57740">
        <w:rPr>
          <w:rFonts w:ascii="Times New Roman" w:eastAsia="Times New Roman" w:hAnsi="Times New Roman" w:cs="Times New Roman"/>
          <w:sz w:val="24"/>
          <w:szCs w:val="24"/>
          <w:vertAlign w:val="superscript"/>
        </w:rPr>
        <w:t xml:space="preserve"> </w:t>
      </w:r>
      <w:r w:rsidR="00F57740" w:rsidRPr="00862D31">
        <w:rPr>
          <w:rFonts w:ascii="Times New Roman" w:eastAsia="Times New Roman" w:hAnsi="Times New Roman" w:cs="Times New Roman"/>
          <w:sz w:val="24"/>
          <w:szCs w:val="24"/>
        </w:rPr>
        <w:t xml:space="preserve"> </w:t>
      </w:r>
      <w:r w:rsidRPr="00862D31">
        <w:rPr>
          <w:rFonts w:ascii="Times New Roman" w:eastAsia="Times New Roman" w:hAnsi="Times New Roman" w:cs="Times New Roman"/>
          <w:sz w:val="24"/>
          <w:szCs w:val="24"/>
        </w:rPr>
        <w:t xml:space="preserve">At Hacienda de </w:t>
      </w:r>
      <w:proofErr w:type="spellStart"/>
      <w:r w:rsidRPr="00862D31">
        <w:rPr>
          <w:rFonts w:ascii="Times New Roman" w:eastAsia="Times New Roman" w:hAnsi="Times New Roman" w:cs="Times New Roman"/>
          <w:sz w:val="24"/>
          <w:szCs w:val="24"/>
        </w:rPr>
        <w:t>Pabellon</w:t>
      </w:r>
      <w:proofErr w:type="spellEnd"/>
      <w:r w:rsidRPr="00862D31">
        <w:rPr>
          <w:rFonts w:ascii="Times New Roman" w:eastAsia="Times New Roman" w:hAnsi="Times New Roman" w:cs="Times New Roman"/>
          <w:sz w:val="24"/>
          <w:szCs w:val="24"/>
        </w:rPr>
        <w:t>, on 25 January 1811, near </w:t>
      </w:r>
      <w:hyperlink r:id="rId10" w:tooltip="Aguascalientes, Aguascalientes" w:history="1">
        <w:r w:rsidRPr="00862D31">
          <w:rPr>
            <w:rFonts w:ascii="Times New Roman" w:eastAsia="Times New Roman" w:hAnsi="Times New Roman" w:cs="Times New Roman"/>
            <w:sz w:val="24"/>
            <w:szCs w:val="24"/>
          </w:rPr>
          <w:t>Aguascalientes</w:t>
        </w:r>
      </w:hyperlink>
      <w:r w:rsidRPr="00862D31">
        <w:rPr>
          <w:rFonts w:ascii="Times New Roman" w:eastAsia="Times New Roman" w:hAnsi="Times New Roman" w:cs="Times New Roman"/>
          <w:sz w:val="24"/>
          <w:szCs w:val="24"/>
        </w:rPr>
        <w:t xml:space="preserve">,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and other insurgent leaders took military command away from Hidalgo, blaming him for their defeats.</w:t>
      </w:r>
      <w:r w:rsidR="00F57740">
        <w:rPr>
          <w:rFonts w:ascii="Times New Roman" w:eastAsia="Times New Roman" w:hAnsi="Times New Roman" w:cs="Times New Roman"/>
          <w:sz w:val="24"/>
          <w:szCs w:val="24"/>
          <w:vertAlign w:val="superscript"/>
        </w:rPr>
        <w:t xml:space="preserve"> </w:t>
      </w:r>
      <w:r w:rsidRPr="00862D31">
        <w:rPr>
          <w:rFonts w:ascii="Times New Roman" w:eastAsia="Times New Roman" w:hAnsi="Times New Roman" w:cs="Times New Roman"/>
          <w:sz w:val="24"/>
          <w:szCs w:val="24"/>
        </w:rPr>
        <w:t xml:space="preserve"> Hidalgo remained as head politically but with military command going to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w:t>
      </w:r>
      <w:r w:rsidR="00F57740" w:rsidRPr="00862D31">
        <w:rPr>
          <w:rFonts w:ascii="Times New Roman" w:eastAsia="Times New Roman" w:hAnsi="Times New Roman" w:cs="Times New Roman"/>
          <w:sz w:val="24"/>
          <w:szCs w:val="24"/>
        </w:rPr>
        <w:t xml:space="preserve"> </w:t>
      </w:r>
    </w:p>
    <w:p w:rsidR="00862D31" w:rsidRPr="00862D31" w:rsidRDefault="00862D31" w:rsidP="00862D31">
      <w:pPr>
        <w:shd w:val="clear" w:color="auto" w:fill="FFFFFF"/>
        <w:spacing w:before="96" w:after="120" w:line="288" w:lineRule="atLeast"/>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What was left of the insurgent Army of the Americas moved north towards </w:t>
      </w:r>
      <w:hyperlink r:id="rId11" w:tooltip="Zacatecas, Zacatecas" w:history="1">
        <w:r w:rsidRPr="00862D31">
          <w:rPr>
            <w:rFonts w:ascii="Times New Roman" w:eastAsia="Times New Roman" w:hAnsi="Times New Roman" w:cs="Times New Roman"/>
            <w:sz w:val="24"/>
            <w:szCs w:val="24"/>
          </w:rPr>
          <w:t>Zacatecas</w:t>
        </w:r>
      </w:hyperlink>
      <w:r w:rsidRPr="00862D31">
        <w:rPr>
          <w:rFonts w:ascii="Times New Roman" w:eastAsia="Times New Roman" w:hAnsi="Times New Roman" w:cs="Times New Roman"/>
          <w:sz w:val="24"/>
          <w:szCs w:val="24"/>
        </w:rPr>
        <w:t> and </w:t>
      </w:r>
      <w:hyperlink r:id="rId12" w:tooltip="Saltillo" w:history="1">
        <w:r w:rsidRPr="00862D31">
          <w:rPr>
            <w:rFonts w:ascii="Times New Roman" w:eastAsia="Times New Roman" w:hAnsi="Times New Roman" w:cs="Times New Roman"/>
            <w:sz w:val="24"/>
            <w:szCs w:val="24"/>
          </w:rPr>
          <w:t>Saltillo</w:t>
        </w:r>
      </w:hyperlink>
      <w:r w:rsidRPr="00862D31">
        <w:rPr>
          <w:rFonts w:ascii="Times New Roman" w:eastAsia="Times New Roman" w:hAnsi="Times New Roman" w:cs="Times New Roman"/>
          <w:sz w:val="24"/>
          <w:szCs w:val="24"/>
        </w:rPr>
        <w:t xml:space="preserve"> with the goal of making connections with those the United States for </w:t>
      </w:r>
      <w:proofErr w:type="gramStart"/>
      <w:r w:rsidRPr="00862D31">
        <w:rPr>
          <w:rFonts w:ascii="Times New Roman" w:eastAsia="Times New Roman" w:hAnsi="Times New Roman" w:cs="Times New Roman"/>
          <w:sz w:val="24"/>
          <w:szCs w:val="24"/>
        </w:rPr>
        <w:t>support.</w:t>
      </w:r>
      <w:proofErr w:type="gramEnd"/>
      <w:r w:rsidRPr="00862D31">
        <w:rPr>
          <w:rFonts w:ascii="Times New Roman" w:eastAsia="Times New Roman" w:hAnsi="Times New Roman" w:cs="Times New Roman"/>
          <w:sz w:val="24"/>
          <w:szCs w:val="24"/>
        </w:rPr>
        <w:t xml:space="preserve"> Hidalgo made it to Saltillo, where he publicly resigned his military post and rejected a pardon offered by General José de la Cruz in the name of </w:t>
      </w:r>
      <w:proofErr w:type="spellStart"/>
      <w:r w:rsidRPr="00862D31">
        <w:rPr>
          <w:rFonts w:ascii="Times New Roman" w:eastAsia="Times New Roman" w:hAnsi="Times New Roman" w:cs="Times New Roman"/>
          <w:sz w:val="24"/>
          <w:szCs w:val="24"/>
        </w:rPr>
        <w:t>Venegas</w:t>
      </w:r>
      <w:proofErr w:type="spellEnd"/>
      <w:r w:rsidRPr="00862D31">
        <w:rPr>
          <w:rFonts w:ascii="Times New Roman" w:eastAsia="Times New Roman" w:hAnsi="Times New Roman" w:cs="Times New Roman"/>
          <w:sz w:val="24"/>
          <w:szCs w:val="24"/>
        </w:rPr>
        <w:t xml:space="preserve"> in return for Hidalgo's surrender.</w:t>
      </w:r>
      <w:r w:rsidR="00F57740">
        <w:rPr>
          <w:rFonts w:ascii="Times New Roman" w:eastAsia="Times New Roman" w:hAnsi="Times New Roman" w:cs="Times New Roman"/>
          <w:sz w:val="24"/>
          <w:szCs w:val="24"/>
          <w:vertAlign w:val="superscript"/>
        </w:rPr>
        <w:t xml:space="preserve"> </w:t>
      </w:r>
      <w:r w:rsidR="00F57740" w:rsidRPr="00862D31">
        <w:rPr>
          <w:rFonts w:ascii="Times New Roman" w:eastAsia="Times New Roman" w:hAnsi="Times New Roman" w:cs="Times New Roman"/>
          <w:sz w:val="24"/>
          <w:szCs w:val="24"/>
        </w:rPr>
        <w:t xml:space="preserve"> </w:t>
      </w:r>
      <w:r w:rsidRPr="00862D31">
        <w:rPr>
          <w:rFonts w:ascii="Times New Roman" w:eastAsia="Times New Roman" w:hAnsi="Times New Roman" w:cs="Times New Roman"/>
          <w:sz w:val="24"/>
          <w:szCs w:val="24"/>
        </w:rPr>
        <w:t>A short time later, they were betrayed and captured by royalist </w:t>
      </w:r>
      <w:hyperlink r:id="rId13" w:tooltip="Ignacio Elizondo" w:history="1">
        <w:r w:rsidRPr="00862D31">
          <w:rPr>
            <w:rFonts w:ascii="Times New Roman" w:eastAsia="Times New Roman" w:hAnsi="Times New Roman" w:cs="Times New Roman"/>
            <w:sz w:val="24"/>
            <w:szCs w:val="24"/>
          </w:rPr>
          <w:t xml:space="preserve">Ignacio </w:t>
        </w:r>
        <w:proofErr w:type="spellStart"/>
        <w:r w:rsidRPr="00862D31">
          <w:rPr>
            <w:rFonts w:ascii="Times New Roman" w:eastAsia="Times New Roman" w:hAnsi="Times New Roman" w:cs="Times New Roman"/>
            <w:sz w:val="24"/>
            <w:szCs w:val="24"/>
          </w:rPr>
          <w:t>Elizondo</w:t>
        </w:r>
        <w:proofErr w:type="spellEnd"/>
      </w:hyperlink>
      <w:r w:rsidRPr="00862D31">
        <w:rPr>
          <w:rFonts w:ascii="Times New Roman" w:eastAsia="Times New Roman" w:hAnsi="Times New Roman" w:cs="Times New Roman"/>
          <w:sz w:val="24"/>
          <w:szCs w:val="24"/>
        </w:rPr>
        <w:t> at the </w:t>
      </w:r>
      <w:hyperlink r:id="rId14" w:tooltip="Wells of Baján" w:history="1">
        <w:r w:rsidRPr="00862D31">
          <w:rPr>
            <w:rFonts w:ascii="Times New Roman" w:eastAsia="Times New Roman" w:hAnsi="Times New Roman" w:cs="Times New Roman"/>
            <w:sz w:val="24"/>
            <w:szCs w:val="24"/>
          </w:rPr>
          <w:t xml:space="preserve">Wells of </w:t>
        </w:r>
        <w:proofErr w:type="spellStart"/>
        <w:r w:rsidRPr="00862D31">
          <w:rPr>
            <w:rFonts w:ascii="Times New Roman" w:eastAsia="Times New Roman" w:hAnsi="Times New Roman" w:cs="Times New Roman"/>
            <w:sz w:val="24"/>
            <w:szCs w:val="24"/>
          </w:rPr>
          <w:t>Baján</w:t>
        </w:r>
        <w:proofErr w:type="spellEnd"/>
      </w:hyperlink>
      <w:r w:rsidRPr="00862D31">
        <w:rPr>
          <w:rFonts w:ascii="Times New Roman" w:eastAsia="Times New Roman" w:hAnsi="Times New Roman" w:cs="Times New Roman"/>
          <w:sz w:val="24"/>
          <w:szCs w:val="24"/>
        </w:rPr>
        <w:t> (</w:t>
      </w:r>
      <w:proofErr w:type="spellStart"/>
      <w:r w:rsidRPr="00862D31">
        <w:rPr>
          <w:rFonts w:ascii="Times New Roman" w:eastAsia="Times New Roman" w:hAnsi="Times New Roman" w:cs="Times New Roman"/>
          <w:i/>
          <w:iCs/>
          <w:sz w:val="24"/>
          <w:szCs w:val="24"/>
        </w:rPr>
        <w:t>Norias</w:t>
      </w:r>
      <w:proofErr w:type="spellEnd"/>
      <w:r w:rsidRPr="00862D31">
        <w:rPr>
          <w:rFonts w:ascii="Times New Roman" w:eastAsia="Times New Roman" w:hAnsi="Times New Roman" w:cs="Times New Roman"/>
          <w:i/>
          <w:iCs/>
          <w:sz w:val="24"/>
          <w:szCs w:val="24"/>
        </w:rPr>
        <w:t xml:space="preserve"> de </w:t>
      </w:r>
      <w:proofErr w:type="spellStart"/>
      <w:r w:rsidRPr="00862D31">
        <w:rPr>
          <w:rFonts w:ascii="Times New Roman" w:eastAsia="Times New Roman" w:hAnsi="Times New Roman" w:cs="Times New Roman"/>
          <w:i/>
          <w:iCs/>
          <w:sz w:val="24"/>
          <w:szCs w:val="24"/>
        </w:rPr>
        <w:t>Baján</w:t>
      </w:r>
      <w:proofErr w:type="spellEnd"/>
      <w:r w:rsidRPr="00862D31">
        <w:rPr>
          <w:rFonts w:ascii="Times New Roman" w:eastAsia="Times New Roman" w:hAnsi="Times New Roman" w:cs="Times New Roman"/>
          <w:sz w:val="24"/>
          <w:szCs w:val="24"/>
        </w:rPr>
        <w:t>) on 21 March 1811 and taken to the city of </w:t>
      </w:r>
      <w:hyperlink r:id="rId15" w:tooltip="Chihuahua, Chihuahua" w:history="1">
        <w:r w:rsidRPr="00862D31">
          <w:rPr>
            <w:rFonts w:ascii="Times New Roman" w:eastAsia="Times New Roman" w:hAnsi="Times New Roman" w:cs="Times New Roman"/>
            <w:sz w:val="24"/>
            <w:szCs w:val="24"/>
          </w:rPr>
          <w:t>Chihuahua</w:t>
        </w:r>
      </w:hyperlink>
      <w:r w:rsidRPr="00862D31">
        <w:rPr>
          <w:rFonts w:ascii="Times New Roman" w:eastAsia="Times New Roman" w:hAnsi="Times New Roman" w:cs="Times New Roman"/>
          <w:sz w:val="24"/>
          <w:szCs w:val="24"/>
        </w:rPr>
        <w:t>.</w:t>
      </w:r>
      <w:r w:rsidR="00F57740" w:rsidRPr="00862D31">
        <w:rPr>
          <w:rFonts w:ascii="Times New Roman" w:eastAsia="Times New Roman" w:hAnsi="Times New Roman" w:cs="Times New Roman"/>
          <w:sz w:val="24"/>
          <w:szCs w:val="24"/>
        </w:rPr>
        <w:t xml:space="preserve"> </w:t>
      </w:r>
    </w:p>
    <w:p w:rsidR="00F57740" w:rsidRPr="00F57740" w:rsidRDefault="00862D31" w:rsidP="00F57740">
      <w:pPr>
        <w:pBdr>
          <w:bottom w:val="single" w:sz="6" w:space="2" w:color="AAAAAA"/>
        </w:pBdr>
        <w:shd w:val="clear" w:color="auto" w:fill="FFFFFF"/>
        <w:spacing w:after="144" w:line="288" w:lineRule="atLeast"/>
        <w:jc w:val="center"/>
        <w:outlineLvl w:val="1"/>
        <w:rPr>
          <w:rFonts w:ascii="Times New Roman" w:eastAsia="Times New Roman" w:hAnsi="Times New Roman" w:cs="Times New Roman"/>
          <w:b/>
          <w:sz w:val="24"/>
          <w:szCs w:val="24"/>
          <w:u w:val="single"/>
        </w:rPr>
      </w:pPr>
      <w:r w:rsidRPr="00F57740">
        <w:rPr>
          <w:rFonts w:ascii="Times New Roman" w:eastAsia="Times New Roman" w:hAnsi="Times New Roman" w:cs="Times New Roman"/>
          <w:b/>
          <w:sz w:val="24"/>
          <w:szCs w:val="24"/>
          <w:u w:val="single"/>
        </w:rPr>
        <w:t>Execution</w:t>
      </w:r>
    </w:p>
    <w:p w:rsidR="00F57740" w:rsidRDefault="00862D31" w:rsidP="00F57740">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Hidalgo was turned over to the bishop of </w:t>
      </w:r>
      <w:hyperlink r:id="rId16" w:tooltip="Durango, Durango" w:history="1">
        <w:r w:rsidRPr="00862D31">
          <w:rPr>
            <w:rFonts w:ascii="Times New Roman" w:eastAsia="Times New Roman" w:hAnsi="Times New Roman" w:cs="Times New Roman"/>
            <w:sz w:val="24"/>
            <w:szCs w:val="24"/>
          </w:rPr>
          <w:t>Durango</w:t>
        </w:r>
      </w:hyperlink>
      <w:r w:rsidRPr="00862D31">
        <w:rPr>
          <w:rFonts w:ascii="Times New Roman" w:eastAsia="Times New Roman" w:hAnsi="Times New Roman" w:cs="Times New Roman"/>
          <w:sz w:val="24"/>
          <w:szCs w:val="24"/>
        </w:rPr>
        <w:t>, Francisco Gabriel de Olivares, for an official </w:t>
      </w:r>
      <w:hyperlink r:id="rId17" w:tooltip="Defrocking" w:history="1">
        <w:r w:rsidRPr="00862D31">
          <w:rPr>
            <w:rFonts w:ascii="Times New Roman" w:eastAsia="Times New Roman" w:hAnsi="Times New Roman" w:cs="Times New Roman"/>
            <w:sz w:val="24"/>
            <w:szCs w:val="24"/>
          </w:rPr>
          <w:t>defrocking</w:t>
        </w:r>
      </w:hyperlink>
      <w:r w:rsidRPr="00862D31">
        <w:rPr>
          <w:rFonts w:ascii="Times New Roman" w:eastAsia="Times New Roman" w:hAnsi="Times New Roman" w:cs="Times New Roman"/>
          <w:sz w:val="24"/>
          <w:szCs w:val="24"/>
        </w:rPr>
        <w:t> and excommunication on 27 July 1811. He was then found guilty of treason by a military court and executed by </w:t>
      </w:r>
      <w:hyperlink r:id="rId18" w:tooltip="Firing squad" w:history="1">
        <w:r w:rsidRPr="00862D31">
          <w:rPr>
            <w:rFonts w:ascii="Times New Roman" w:eastAsia="Times New Roman" w:hAnsi="Times New Roman" w:cs="Times New Roman"/>
            <w:sz w:val="24"/>
            <w:szCs w:val="24"/>
          </w:rPr>
          <w:t>firing squad</w:t>
        </w:r>
      </w:hyperlink>
      <w:r w:rsidRPr="00862D31">
        <w:rPr>
          <w:rFonts w:ascii="Times New Roman" w:eastAsia="Times New Roman" w:hAnsi="Times New Roman" w:cs="Times New Roman"/>
          <w:sz w:val="24"/>
          <w:szCs w:val="24"/>
        </w:rPr>
        <w:t xml:space="preserve"> on 30 July at 7 in the morning. Before his execution, he thanked his </w:t>
      </w:r>
      <w:proofErr w:type="spellStart"/>
      <w:r w:rsidRPr="00862D31">
        <w:rPr>
          <w:rFonts w:ascii="Times New Roman" w:eastAsia="Times New Roman" w:hAnsi="Times New Roman" w:cs="Times New Roman"/>
          <w:sz w:val="24"/>
          <w:szCs w:val="24"/>
        </w:rPr>
        <w:t>gaolers</w:t>
      </w:r>
      <w:proofErr w:type="spellEnd"/>
      <w:r w:rsidRPr="00862D31">
        <w:rPr>
          <w:rFonts w:ascii="Times New Roman" w:eastAsia="Times New Roman" w:hAnsi="Times New Roman" w:cs="Times New Roman"/>
          <w:sz w:val="24"/>
          <w:szCs w:val="24"/>
        </w:rPr>
        <w:t xml:space="preserve">, Private Soldiers Ortega and </w:t>
      </w:r>
      <w:proofErr w:type="spellStart"/>
      <w:r w:rsidRPr="00862D31">
        <w:rPr>
          <w:rFonts w:ascii="Times New Roman" w:eastAsia="Times New Roman" w:hAnsi="Times New Roman" w:cs="Times New Roman"/>
          <w:sz w:val="24"/>
          <w:szCs w:val="24"/>
        </w:rPr>
        <w:t>Melchor</w:t>
      </w:r>
      <w:proofErr w:type="spellEnd"/>
      <w:r w:rsidRPr="00862D31">
        <w:rPr>
          <w:rFonts w:ascii="Times New Roman" w:eastAsia="Times New Roman" w:hAnsi="Times New Roman" w:cs="Times New Roman"/>
          <w:sz w:val="24"/>
          <w:szCs w:val="24"/>
        </w:rPr>
        <w:t xml:space="preserve">, in letters for their humane treatment. At his execution, Hidalgo stated "Though I may </w:t>
      </w:r>
      <w:proofErr w:type="spellStart"/>
      <w:r w:rsidRPr="00862D31">
        <w:rPr>
          <w:rFonts w:ascii="Times New Roman" w:eastAsia="Times New Roman" w:hAnsi="Times New Roman" w:cs="Times New Roman"/>
          <w:sz w:val="24"/>
          <w:szCs w:val="24"/>
        </w:rPr>
        <w:t>die</w:t>
      </w:r>
      <w:proofErr w:type="gramStart"/>
      <w:r w:rsidRPr="00862D31">
        <w:rPr>
          <w:rFonts w:ascii="Times New Roman" w:eastAsia="Times New Roman" w:hAnsi="Times New Roman" w:cs="Times New Roman"/>
          <w:sz w:val="24"/>
          <w:szCs w:val="24"/>
        </w:rPr>
        <w:t>,I</w:t>
      </w:r>
      <w:proofErr w:type="spellEnd"/>
      <w:proofErr w:type="gramEnd"/>
      <w:r w:rsidRPr="00862D31">
        <w:rPr>
          <w:rFonts w:ascii="Times New Roman" w:eastAsia="Times New Roman" w:hAnsi="Times New Roman" w:cs="Times New Roman"/>
          <w:sz w:val="24"/>
          <w:szCs w:val="24"/>
        </w:rPr>
        <w:t xml:space="preserve"> shall be remembered forever. you all will soon be forgotten" </w:t>
      </w:r>
      <w:r w:rsidR="00F57740" w:rsidRPr="00862D31">
        <w:rPr>
          <w:rFonts w:ascii="Times New Roman" w:eastAsia="Times New Roman" w:hAnsi="Times New Roman" w:cs="Times New Roman"/>
          <w:sz w:val="24"/>
          <w:szCs w:val="24"/>
        </w:rPr>
        <w:t xml:space="preserve"> </w:t>
      </w:r>
      <w:r w:rsidRPr="00862D31">
        <w:rPr>
          <w:rFonts w:ascii="Times New Roman" w:eastAsia="Times New Roman" w:hAnsi="Times New Roman" w:cs="Times New Roman"/>
          <w:sz w:val="24"/>
          <w:szCs w:val="24"/>
        </w:rPr>
        <w:t xml:space="preserve">His body, along with the bodies of </w:t>
      </w:r>
      <w:proofErr w:type="spellStart"/>
      <w:r w:rsidRPr="00862D31">
        <w:rPr>
          <w:rFonts w:ascii="Times New Roman" w:eastAsia="Times New Roman" w:hAnsi="Times New Roman" w:cs="Times New Roman"/>
          <w:sz w:val="24"/>
          <w:szCs w:val="24"/>
        </w:rPr>
        <w:t>Allende</w:t>
      </w:r>
      <w:proofErr w:type="spellEnd"/>
      <w:r w:rsidRPr="00862D31">
        <w:rPr>
          <w:rFonts w:ascii="Times New Roman" w:eastAsia="Times New Roman" w:hAnsi="Times New Roman" w:cs="Times New Roman"/>
          <w:sz w:val="24"/>
          <w:szCs w:val="24"/>
        </w:rPr>
        <w:t xml:space="preserve">, </w:t>
      </w:r>
      <w:proofErr w:type="spellStart"/>
      <w:r w:rsidRPr="00862D31">
        <w:rPr>
          <w:rFonts w:ascii="Times New Roman" w:eastAsia="Times New Roman" w:hAnsi="Times New Roman" w:cs="Times New Roman"/>
          <w:sz w:val="24"/>
          <w:szCs w:val="24"/>
        </w:rPr>
        <w:t>Aldama</w:t>
      </w:r>
      <w:proofErr w:type="spellEnd"/>
      <w:r w:rsidRPr="00862D31">
        <w:rPr>
          <w:rFonts w:ascii="Times New Roman" w:eastAsia="Times New Roman" w:hAnsi="Times New Roman" w:cs="Times New Roman"/>
          <w:sz w:val="24"/>
          <w:szCs w:val="24"/>
        </w:rPr>
        <w:t xml:space="preserve"> and </w:t>
      </w:r>
      <w:hyperlink r:id="rId19" w:tooltip="José Mariano Jiménez" w:history="1">
        <w:r w:rsidRPr="00862D31">
          <w:rPr>
            <w:rFonts w:ascii="Times New Roman" w:eastAsia="Times New Roman" w:hAnsi="Times New Roman" w:cs="Times New Roman"/>
            <w:sz w:val="24"/>
            <w:szCs w:val="24"/>
          </w:rPr>
          <w:t xml:space="preserve">José Mariano </w:t>
        </w:r>
        <w:proofErr w:type="spellStart"/>
        <w:r w:rsidRPr="00862D31">
          <w:rPr>
            <w:rFonts w:ascii="Times New Roman" w:eastAsia="Times New Roman" w:hAnsi="Times New Roman" w:cs="Times New Roman"/>
            <w:sz w:val="24"/>
            <w:szCs w:val="24"/>
          </w:rPr>
          <w:t>Jiménez</w:t>
        </w:r>
        <w:proofErr w:type="spellEnd"/>
      </w:hyperlink>
      <w:r w:rsidRPr="00862D31">
        <w:rPr>
          <w:rFonts w:ascii="Times New Roman" w:eastAsia="Times New Roman" w:hAnsi="Times New Roman" w:cs="Times New Roman"/>
          <w:sz w:val="24"/>
          <w:szCs w:val="24"/>
        </w:rPr>
        <w:t> were decapitated, and the heads were put on display on the four corners of the </w:t>
      </w:r>
      <w:hyperlink r:id="rId20" w:tooltip="Alhóndiga de Granaditas" w:history="1">
        <w:proofErr w:type="spellStart"/>
        <w:r w:rsidRPr="00862D31">
          <w:rPr>
            <w:rFonts w:ascii="Times New Roman" w:eastAsia="Times New Roman" w:hAnsi="Times New Roman" w:cs="Times New Roman"/>
            <w:sz w:val="24"/>
            <w:szCs w:val="24"/>
          </w:rPr>
          <w:t>Alhóndiga</w:t>
        </w:r>
        <w:proofErr w:type="spellEnd"/>
        <w:r w:rsidRPr="00862D31">
          <w:rPr>
            <w:rFonts w:ascii="Times New Roman" w:eastAsia="Times New Roman" w:hAnsi="Times New Roman" w:cs="Times New Roman"/>
            <w:sz w:val="24"/>
            <w:szCs w:val="24"/>
          </w:rPr>
          <w:t xml:space="preserve"> de </w:t>
        </w:r>
        <w:proofErr w:type="spellStart"/>
        <w:r w:rsidRPr="00862D31">
          <w:rPr>
            <w:rFonts w:ascii="Times New Roman" w:eastAsia="Times New Roman" w:hAnsi="Times New Roman" w:cs="Times New Roman"/>
            <w:sz w:val="24"/>
            <w:szCs w:val="24"/>
          </w:rPr>
          <w:t>Granaditas</w:t>
        </w:r>
      </w:hyperlink>
      <w:r w:rsidRPr="00862D31">
        <w:rPr>
          <w:rFonts w:ascii="Times New Roman" w:eastAsia="Times New Roman" w:hAnsi="Times New Roman" w:cs="Times New Roman"/>
          <w:sz w:val="24"/>
          <w:szCs w:val="24"/>
        </w:rPr>
        <w:t>in</w:t>
      </w:r>
      <w:proofErr w:type="spellEnd"/>
      <w:r w:rsidRPr="00862D31">
        <w:rPr>
          <w:rFonts w:ascii="Times New Roman" w:eastAsia="Times New Roman" w:hAnsi="Times New Roman" w:cs="Times New Roman"/>
          <w:sz w:val="24"/>
          <w:szCs w:val="24"/>
        </w:rPr>
        <w:t> </w:t>
      </w:r>
      <w:hyperlink r:id="rId21" w:tooltip="Guanajuato" w:history="1">
        <w:r w:rsidRPr="00862D31">
          <w:rPr>
            <w:rFonts w:ascii="Times New Roman" w:eastAsia="Times New Roman" w:hAnsi="Times New Roman" w:cs="Times New Roman"/>
            <w:sz w:val="24"/>
            <w:szCs w:val="24"/>
          </w:rPr>
          <w:t>Guanajuato</w:t>
        </w:r>
      </w:hyperlink>
      <w:r w:rsidRPr="00862D31">
        <w:rPr>
          <w:rFonts w:ascii="Times New Roman" w:eastAsia="Times New Roman" w:hAnsi="Times New Roman" w:cs="Times New Roman"/>
          <w:sz w:val="24"/>
          <w:szCs w:val="24"/>
        </w:rPr>
        <w:t>. The heads remained there for ten years until the end of the </w:t>
      </w:r>
      <w:hyperlink r:id="rId22" w:tooltip="Mexican War of Independence" w:history="1">
        <w:r w:rsidRPr="00862D31">
          <w:rPr>
            <w:rFonts w:ascii="Times New Roman" w:eastAsia="Times New Roman" w:hAnsi="Times New Roman" w:cs="Times New Roman"/>
            <w:sz w:val="24"/>
            <w:szCs w:val="24"/>
          </w:rPr>
          <w:t>Mexican War of Independence</w:t>
        </w:r>
      </w:hyperlink>
      <w:r w:rsidRPr="00862D31">
        <w:rPr>
          <w:rFonts w:ascii="Times New Roman" w:eastAsia="Times New Roman" w:hAnsi="Times New Roman" w:cs="Times New Roman"/>
          <w:sz w:val="24"/>
          <w:szCs w:val="24"/>
        </w:rPr>
        <w:t> to serve as a warning to other insurgents. Hidalgo's headless body was first displayed outside the prison but then buried in the </w:t>
      </w:r>
      <w:hyperlink r:id="rId23" w:tooltip="San Francisco Temple" w:history="1">
        <w:r w:rsidRPr="00862D31">
          <w:rPr>
            <w:rFonts w:ascii="Times New Roman" w:eastAsia="Times New Roman" w:hAnsi="Times New Roman" w:cs="Times New Roman"/>
            <w:sz w:val="24"/>
            <w:szCs w:val="24"/>
          </w:rPr>
          <w:t>Church of St Francis</w:t>
        </w:r>
      </w:hyperlink>
      <w:r w:rsidRPr="00862D31">
        <w:rPr>
          <w:rFonts w:ascii="Times New Roman" w:eastAsia="Times New Roman" w:hAnsi="Times New Roman" w:cs="Times New Roman"/>
          <w:sz w:val="24"/>
          <w:szCs w:val="24"/>
        </w:rPr>
        <w:t> in </w:t>
      </w:r>
      <w:hyperlink r:id="rId24" w:tooltip="Chihuahua, Chihuahua" w:history="1">
        <w:r w:rsidRPr="00862D31">
          <w:rPr>
            <w:rFonts w:ascii="Times New Roman" w:eastAsia="Times New Roman" w:hAnsi="Times New Roman" w:cs="Times New Roman"/>
            <w:sz w:val="24"/>
            <w:szCs w:val="24"/>
          </w:rPr>
          <w:t>Chihuahua</w:t>
        </w:r>
      </w:hyperlink>
      <w:r w:rsidRPr="00862D31">
        <w:rPr>
          <w:rFonts w:ascii="Times New Roman" w:eastAsia="Times New Roman" w:hAnsi="Times New Roman" w:cs="Times New Roman"/>
          <w:sz w:val="24"/>
          <w:szCs w:val="24"/>
        </w:rPr>
        <w:t>. Those remains were transferred later to Mexico City in 1824.</w:t>
      </w:r>
    </w:p>
    <w:p w:rsidR="00862D31" w:rsidRPr="00862D31" w:rsidRDefault="00862D31" w:rsidP="00F57740">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862D31">
        <w:rPr>
          <w:rFonts w:ascii="Times New Roman" w:eastAsia="Times New Roman" w:hAnsi="Times New Roman" w:cs="Times New Roman"/>
          <w:sz w:val="24"/>
          <w:szCs w:val="24"/>
        </w:rPr>
        <w:t xml:space="preserve">Hidalgo's death resulted in a political vacuum on the insurgent side until 1812. The royalist military commander, General Felix </w:t>
      </w:r>
      <w:proofErr w:type="spellStart"/>
      <w:r w:rsidRPr="00862D31">
        <w:rPr>
          <w:rFonts w:ascii="Times New Roman" w:eastAsia="Times New Roman" w:hAnsi="Times New Roman" w:cs="Times New Roman"/>
          <w:sz w:val="24"/>
          <w:szCs w:val="24"/>
        </w:rPr>
        <w:t>Calleja</w:t>
      </w:r>
      <w:proofErr w:type="spellEnd"/>
      <w:r w:rsidRPr="00862D31">
        <w:rPr>
          <w:rFonts w:ascii="Times New Roman" w:eastAsia="Times New Roman" w:hAnsi="Times New Roman" w:cs="Times New Roman"/>
          <w:sz w:val="24"/>
          <w:szCs w:val="24"/>
        </w:rPr>
        <w:t>, continued to pursue rebel troops. Insurgent fighting evolved into guerrilla warfare, and eventually the next major insurgent leader, </w:t>
      </w:r>
      <w:hyperlink r:id="rId25" w:tooltip="José María Morelos" w:history="1">
        <w:r w:rsidRPr="00862D31">
          <w:rPr>
            <w:rFonts w:ascii="Times New Roman" w:eastAsia="Times New Roman" w:hAnsi="Times New Roman" w:cs="Times New Roman"/>
            <w:sz w:val="24"/>
            <w:szCs w:val="24"/>
          </w:rPr>
          <w:t xml:space="preserve">Jose Maria Morelos y </w:t>
        </w:r>
        <w:proofErr w:type="spellStart"/>
        <w:r w:rsidRPr="00862D31">
          <w:rPr>
            <w:rFonts w:ascii="Times New Roman" w:eastAsia="Times New Roman" w:hAnsi="Times New Roman" w:cs="Times New Roman"/>
            <w:sz w:val="24"/>
            <w:szCs w:val="24"/>
          </w:rPr>
          <w:t>Pavon</w:t>
        </w:r>
        <w:proofErr w:type="spellEnd"/>
      </w:hyperlink>
      <w:r w:rsidRPr="00862D31">
        <w:rPr>
          <w:rFonts w:ascii="Times New Roman" w:eastAsia="Times New Roman" w:hAnsi="Times New Roman" w:cs="Times New Roman"/>
          <w:sz w:val="24"/>
          <w:szCs w:val="24"/>
        </w:rPr>
        <w:t>, who had led rebel movements with Hidalgo, became head of the insurgents.</w:t>
      </w:r>
      <w:r w:rsidR="00F57740" w:rsidRPr="00862D31">
        <w:rPr>
          <w:rFonts w:ascii="Times New Roman" w:eastAsia="Times New Roman" w:hAnsi="Times New Roman" w:cs="Times New Roman"/>
          <w:sz w:val="24"/>
          <w:szCs w:val="24"/>
        </w:rPr>
        <w:t xml:space="preserve"> </w:t>
      </w: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941EA0" w:rsidRDefault="00941EA0" w:rsidP="00941EA0">
      <w:pPr>
        <w:shd w:val="clear" w:color="auto" w:fill="FFFFFF"/>
        <w:spacing w:after="72" w:line="288" w:lineRule="atLeast"/>
        <w:outlineLvl w:val="2"/>
        <w:rPr>
          <w:rFonts w:ascii="Times New Roman" w:eastAsia="Times New Roman" w:hAnsi="Times New Roman" w:cs="Times New Roman"/>
          <w:b/>
          <w:bCs/>
          <w:sz w:val="36"/>
          <w:szCs w:val="36"/>
        </w:rPr>
      </w:pPr>
    </w:p>
    <w:p w:rsidR="007B7C4F" w:rsidRPr="007B7C4F" w:rsidRDefault="007B7C4F" w:rsidP="00941EA0">
      <w:pPr>
        <w:shd w:val="clear" w:color="auto" w:fill="FFFFFF"/>
        <w:spacing w:after="72" w:line="288" w:lineRule="atLeast"/>
        <w:jc w:val="center"/>
        <w:outlineLvl w:val="2"/>
        <w:rPr>
          <w:rFonts w:ascii="Times New Roman" w:eastAsia="Times New Roman" w:hAnsi="Times New Roman" w:cs="Times New Roman"/>
          <w:b/>
          <w:bCs/>
          <w:sz w:val="36"/>
          <w:szCs w:val="36"/>
        </w:rPr>
      </w:pPr>
      <w:r w:rsidRPr="007B7C4F">
        <w:rPr>
          <w:rFonts w:ascii="Times New Roman" w:eastAsia="Times New Roman" w:hAnsi="Times New Roman" w:cs="Times New Roman"/>
          <w:b/>
          <w:bCs/>
          <w:sz w:val="36"/>
          <w:szCs w:val="36"/>
        </w:rPr>
        <w:lastRenderedPageBreak/>
        <w:t>Vicente Guerrero</w:t>
      </w:r>
    </w:p>
    <w:p w:rsidR="007B7C4F" w:rsidRPr="007B7C4F" w:rsidRDefault="007B7C4F" w:rsidP="007B7C4F">
      <w:pPr>
        <w:pStyle w:val="NormalWeb"/>
        <w:shd w:val="clear" w:color="auto" w:fill="FFFFFF"/>
        <w:spacing w:before="0" w:beforeAutospacing="0" w:after="150" w:afterAutospacing="0" w:line="336" w:lineRule="atLeast"/>
      </w:pPr>
      <w:r w:rsidRPr="007B7C4F">
        <w:t xml:space="preserve">Vicente Ramón Guerrero </w:t>
      </w:r>
      <w:proofErr w:type="spellStart"/>
      <w:r w:rsidRPr="007B7C4F">
        <w:t>Saldaña</w:t>
      </w:r>
      <w:proofErr w:type="spellEnd"/>
      <w:r w:rsidRPr="007B7C4F">
        <w:t xml:space="preserve"> was the second president of Mexico and the first to come from</w:t>
      </w:r>
      <w:r w:rsidRPr="007B7C4F">
        <w:rPr>
          <w:rStyle w:val="apple-converted-space"/>
        </w:rPr>
        <w:t> </w:t>
      </w:r>
      <w:proofErr w:type="spellStart"/>
      <w:r w:rsidRPr="007B7C4F">
        <w:rPr>
          <w:rStyle w:val="Emphasis"/>
        </w:rPr>
        <w:t>las</w:t>
      </w:r>
      <w:proofErr w:type="spellEnd"/>
      <w:r w:rsidRPr="007B7C4F">
        <w:rPr>
          <w:rStyle w:val="Emphasis"/>
        </w:rPr>
        <w:t xml:space="preserve"> </w:t>
      </w:r>
      <w:proofErr w:type="spellStart"/>
      <w:r w:rsidRPr="007B7C4F">
        <w:rPr>
          <w:rStyle w:val="Emphasis"/>
        </w:rPr>
        <w:t>clases</w:t>
      </w:r>
      <w:proofErr w:type="spellEnd"/>
      <w:r w:rsidRPr="007B7C4F">
        <w:rPr>
          <w:rStyle w:val="Emphasis"/>
        </w:rPr>
        <w:t xml:space="preserve"> </w:t>
      </w:r>
      <w:proofErr w:type="spellStart"/>
      <w:r w:rsidRPr="007B7C4F">
        <w:rPr>
          <w:rStyle w:val="Emphasis"/>
        </w:rPr>
        <w:t>populares</w:t>
      </w:r>
      <w:proofErr w:type="spellEnd"/>
      <w:r w:rsidRPr="007B7C4F">
        <w:rPr>
          <w:rStyle w:val="apple-converted-space"/>
        </w:rPr>
        <w:t> </w:t>
      </w:r>
      <w:r w:rsidRPr="007B7C4F">
        <w:t xml:space="preserve">(the "popular" classes), which in Spanish is a euphemism for an individual of peasant or working class background. This circumstance of birth is important because it would have a decisive effect on both Guerrero's life and death. Born in </w:t>
      </w:r>
      <w:proofErr w:type="spellStart"/>
      <w:r w:rsidRPr="007B7C4F">
        <w:t>Tixtla</w:t>
      </w:r>
      <w:proofErr w:type="spellEnd"/>
      <w:r w:rsidRPr="007B7C4F">
        <w:t>, a village in the sierra that furnishes a backdrop to Acapulco, he was of obscure origins and racially mixed background. His birth date was August 10, 1782.</w:t>
      </w:r>
    </w:p>
    <w:p w:rsidR="007B7C4F" w:rsidRPr="007B7C4F" w:rsidRDefault="007B7C4F" w:rsidP="007B7C4F">
      <w:pPr>
        <w:pStyle w:val="NormalWeb"/>
        <w:shd w:val="clear" w:color="auto" w:fill="FFFFFF"/>
        <w:spacing w:before="0" w:beforeAutospacing="0" w:after="150" w:afterAutospacing="0" w:line="336" w:lineRule="atLeast"/>
      </w:pPr>
      <w:r w:rsidRPr="007B7C4F">
        <w:t xml:space="preserve">When the Independence War began with Father Hidalgo's famous </w:t>
      </w:r>
      <w:proofErr w:type="spellStart"/>
      <w:r w:rsidRPr="007B7C4F">
        <w:t>grito</w:t>
      </w:r>
      <w:proofErr w:type="spellEnd"/>
      <w:r w:rsidRPr="007B7C4F">
        <w:t xml:space="preserve">, Guerrero was working as a gunsmith in his home town. He joined the rebellion in November 1810 and enlisted in a division that independence leader José Maria Morelos had organized to fight in the south. Guerrero distinguished himself in the battle of </w:t>
      </w:r>
      <w:proofErr w:type="spellStart"/>
      <w:r w:rsidRPr="007B7C4F">
        <w:t>Izúcar</w:t>
      </w:r>
      <w:proofErr w:type="spellEnd"/>
      <w:r w:rsidRPr="007B7C4F">
        <w:t>, in February 1812, and had attained the rank of lieutenant colonel when the insurgents seized Oaxaca in November of the same year.</w:t>
      </w:r>
    </w:p>
    <w:p w:rsidR="007B7C4F" w:rsidRPr="007B7C4F" w:rsidRDefault="007B7C4F" w:rsidP="007B7C4F">
      <w:pPr>
        <w:pStyle w:val="NormalWeb"/>
        <w:shd w:val="clear" w:color="auto" w:fill="FFFFFF"/>
        <w:spacing w:before="0" w:beforeAutospacing="0" w:after="150" w:afterAutospacing="0" w:line="336" w:lineRule="atLeast"/>
      </w:pPr>
      <w:r w:rsidRPr="007B7C4F">
        <w:t xml:space="preserve">In late 1815, following the capture and execution of Morelos, Guerrero was the only major rebel leader still at large. This was the independence movement's darkest period, similar to Washington's ordeal at Valley Forge. But Guerrero persevered, keeping the rebellion alive through a protracted campaign of guerrilla warfare. As the movement began to revive, Guerrero won victories at </w:t>
      </w:r>
      <w:proofErr w:type="spellStart"/>
      <w:r w:rsidRPr="007B7C4F">
        <w:t>Ajuchitán</w:t>
      </w:r>
      <w:proofErr w:type="spellEnd"/>
      <w:r w:rsidRPr="007B7C4F">
        <w:t xml:space="preserve">, Santa Fe, </w:t>
      </w:r>
      <w:proofErr w:type="spellStart"/>
      <w:r w:rsidRPr="007B7C4F">
        <w:t>Tetela</w:t>
      </w:r>
      <w:proofErr w:type="spellEnd"/>
      <w:r w:rsidRPr="007B7C4F">
        <w:t xml:space="preserve"> </w:t>
      </w:r>
      <w:proofErr w:type="gramStart"/>
      <w:r w:rsidRPr="007B7C4F">
        <w:t>del</w:t>
      </w:r>
      <w:proofErr w:type="gramEnd"/>
      <w:r w:rsidRPr="007B7C4F">
        <w:t xml:space="preserve"> Río, </w:t>
      </w:r>
      <w:proofErr w:type="spellStart"/>
      <w:r w:rsidRPr="007B7C4F">
        <w:t>Huetamo</w:t>
      </w:r>
      <w:proofErr w:type="spellEnd"/>
      <w:r w:rsidRPr="007B7C4F">
        <w:t xml:space="preserve">, </w:t>
      </w:r>
      <w:proofErr w:type="spellStart"/>
      <w:r w:rsidRPr="007B7C4F">
        <w:t>Tlalchapa</w:t>
      </w:r>
      <w:proofErr w:type="spellEnd"/>
      <w:r w:rsidRPr="007B7C4F">
        <w:t xml:space="preserve"> and </w:t>
      </w:r>
      <w:proofErr w:type="spellStart"/>
      <w:r w:rsidRPr="007B7C4F">
        <w:t>Cuautlotitlán</w:t>
      </w:r>
      <w:proofErr w:type="spellEnd"/>
      <w:r w:rsidRPr="007B7C4F">
        <w:t>, all communities in that southern region he knew so well.</w:t>
      </w:r>
    </w:p>
    <w:p w:rsidR="007B7C4F" w:rsidRPr="007B7C4F" w:rsidRDefault="007B7C4F" w:rsidP="007B7C4F">
      <w:pPr>
        <w:pStyle w:val="NormalWeb"/>
        <w:shd w:val="clear" w:color="auto" w:fill="FFFFFF"/>
        <w:spacing w:before="0" w:beforeAutospacing="0" w:after="150" w:afterAutospacing="0" w:line="336" w:lineRule="atLeast"/>
      </w:pPr>
      <w:r w:rsidRPr="007B7C4F">
        <w:t xml:space="preserve">In 1819 a poignant bit of personal drama took place. </w:t>
      </w:r>
      <w:proofErr w:type="spellStart"/>
      <w:r w:rsidRPr="007B7C4F">
        <w:t>Apodaca</w:t>
      </w:r>
      <w:proofErr w:type="spellEnd"/>
      <w:r w:rsidRPr="007B7C4F">
        <w:t>, the Spanish viceroy, had persuaded Guerrero's aged father to try and talk his son into surrender. Tearfully, the old man wrapped his arms around his son's legs and begged him to accept the Viceroy's terms. Turning to his men, Guerrero spoke these words:</w:t>
      </w:r>
      <w:r w:rsidRPr="007B7C4F">
        <w:rPr>
          <w:rStyle w:val="apple-converted-space"/>
        </w:rPr>
        <w:t> </w:t>
      </w:r>
      <w:r w:rsidRPr="007B7C4F">
        <w:rPr>
          <w:rStyle w:val="Emphasis"/>
        </w:rPr>
        <w:t>"</w:t>
      </w:r>
      <w:proofErr w:type="spellStart"/>
      <w:r w:rsidRPr="007B7C4F">
        <w:rPr>
          <w:rStyle w:val="Emphasis"/>
        </w:rPr>
        <w:t>Compañeros</w:t>
      </w:r>
      <w:proofErr w:type="spellEnd"/>
      <w:r w:rsidRPr="007B7C4F">
        <w:rPr>
          <w:rStyle w:val="Emphasis"/>
        </w:rPr>
        <w:t>,</w:t>
      </w:r>
      <w:r w:rsidRPr="007B7C4F">
        <w:rPr>
          <w:rStyle w:val="apple-converted-space"/>
        </w:rPr>
        <w:t> </w:t>
      </w:r>
      <w:r w:rsidRPr="007B7C4F">
        <w:t xml:space="preserve">this old man is my father. He has come to offer me rewards in the name of the Spaniards. I have always respected my father but my country comes first." Today there is a plaque on the wall of Guerrero's house in </w:t>
      </w:r>
      <w:proofErr w:type="spellStart"/>
      <w:r w:rsidRPr="007B7C4F">
        <w:t>Tixtla</w:t>
      </w:r>
      <w:proofErr w:type="spellEnd"/>
      <w:r w:rsidRPr="007B7C4F">
        <w:t xml:space="preserve"> containing this misquotation of his actual words: "Independence and liberty -- or death! My country comes before my father."</w:t>
      </w:r>
    </w:p>
    <w:p w:rsidR="007B7C4F" w:rsidRPr="007B7C4F" w:rsidRDefault="007B7C4F" w:rsidP="007B7C4F">
      <w:pPr>
        <w:pStyle w:val="NormalWeb"/>
        <w:shd w:val="clear" w:color="auto" w:fill="FFFFFF"/>
        <w:spacing w:before="0" w:beforeAutospacing="0" w:after="150" w:afterAutospacing="0" w:line="336" w:lineRule="atLeast"/>
      </w:pPr>
      <w:r w:rsidRPr="007B7C4F">
        <w:t xml:space="preserve">Failing to induce Guerrero's surrender, </w:t>
      </w:r>
      <w:proofErr w:type="spellStart"/>
      <w:r w:rsidRPr="007B7C4F">
        <w:t>Apodaca</w:t>
      </w:r>
      <w:proofErr w:type="spellEnd"/>
      <w:r w:rsidRPr="007B7C4F">
        <w:t xml:space="preserve"> sent an army against him under the command of the flamboyant and opportunistic</w:t>
      </w:r>
      <w:r w:rsidRPr="007B7C4F">
        <w:rPr>
          <w:rStyle w:val="apple-converted-space"/>
        </w:rPr>
        <w:t> </w:t>
      </w:r>
      <w:hyperlink r:id="rId26" w:history="1">
        <w:r w:rsidRPr="007B7C4F">
          <w:rPr>
            <w:rStyle w:val="Hyperlink"/>
            <w:color w:val="auto"/>
            <w:u w:val="none"/>
          </w:rPr>
          <w:t>Agustin de Iturbide</w:t>
        </w:r>
      </w:hyperlink>
      <w:r w:rsidRPr="007B7C4F">
        <w:t>. This force left Mexico City on November 16, 1820. Guerrero, with his tactical skills and knowledge of the terrain, got the better of Iturbide in several skirmishes. Then Iturbide, true to his chameleon nature, took a step that would have the widest-ranging repercussions. On January 10, 1821, he sent Guerrero a letter proposing that the two join forces and fight for Mexican independence under what he referred to as the "three guarantees": that Mexico should be an independent constitutional monarchy; that distinctions between Spaniards,</w:t>
      </w:r>
      <w:r w:rsidRPr="007B7C4F">
        <w:rPr>
          <w:rStyle w:val="apple-converted-space"/>
        </w:rPr>
        <w:t> </w:t>
      </w:r>
      <w:r w:rsidRPr="007B7C4F">
        <w:rPr>
          <w:rStyle w:val="Emphasis"/>
        </w:rPr>
        <w:t xml:space="preserve">creoles, </w:t>
      </w:r>
      <w:proofErr w:type="spellStart"/>
      <w:r w:rsidRPr="007B7C4F">
        <w:rPr>
          <w:rStyle w:val="Emphasis"/>
        </w:rPr>
        <w:t>mestizos</w:t>
      </w:r>
      <w:proofErr w:type="spellEnd"/>
      <w:r w:rsidRPr="007B7C4F">
        <w:rPr>
          <w:rStyle w:val="apple-converted-space"/>
        </w:rPr>
        <w:t> </w:t>
      </w:r>
      <w:r w:rsidRPr="007B7C4F">
        <w:t>and Indians be abolished; and that Catholicism should be the state religion.</w:t>
      </w:r>
    </w:p>
    <w:p w:rsidR="007B7C4F" w:rsidRPr="007B7C4F" w:rsidRDefault="007B7C4F" w:rsidP="007B7C4F">
      <w:pPr>
        <w:pStyle w:val="NormalWeb"/>
        <w:shd w:val="clear" w:color="auto" w:fill="FFFFFF"/>
        <w:spacing w:before="0" w:beforeAutospacing="0" w:after="150" w:afterAutospacing="0" w:line="336" w:lineRule="atLeast"/>
      </w:pPr>
      <w:r w:rsidRPr="007B7C4F">
        <w:lastRenderedPageBreak/>
        <w:t xml:space="preserve">With Guerrero's agreement, the Three Guarantees were proclaimed in a February 21, 1821, manifesto called the Plan de </w:t>
      </w:r>
      <w:proofErr w:type="spellStart"/>
      <w:r w:rsidRPr="007B7C4F">
        <w:t>Iguala</w:t>
      </w:r>
      <w:proofErr w:type="spellEnd"/>
      <w:r w:rsidRPr="007B7C4F">
        <w:t>. The two men combined their forces into what became known as the</w:t>
      </w:r>
      <w:r w:rsidRPr="007B7C4F">
        <w:rPr>
          <w:rStyle w:val="apple-converted-space"/>
        </w:rPr>
        <w:t> </w:t>
      </w:r>
      <w:proofErr w:type="spellStart"/>
      <w:r w:rsidRPr="007B7C4F">
        <w:rPr>
          <w:rStyle w:val="Emphasis"/>
        </w:rPr>
        <w:t>Trigarante</w:t>
      </w:r>
      <w:proofErr w:type="spellEnd"/>
      <w:r w:rsidRPr="007B7C4F">
        <w:rPr>
          <w:rStyle w:val="apple-converted-space"/>
        </w:rPr>
        <w:t> </w:t>
      </w:r>
      <w:r w:rsidRPr="007B7C4F">
        <w:t xml:space="preserve">Army ("Army of the Three Guarantees") and prepared to attack Mexico City. Juan </w:t>
      </w:r>
      <w:proofErr w:type="spellStart"/>
      <w:r w:rsidRPr="007B7C4F">
        <w:t>O'Donojú</w:t>
      </w:r>
      <w:proofErr w:type="spellEnd"/>
      <w:r w:rsidRPr="007B7C4F">
        <w:t xml:space="preserve">, who had succeeded </w:t>
      </w:r>
      <w:proofErr w:type="spellStart"/>
      <w:r w:rsidRPr="007B7C4F">
        <w:t>Apodaca</w:t>
      </w:r>
      <w:proofErr w:type="spellEnd"/>
      <w:r w:rsidRPr="007B7C4F">
        <w:t xml:space="preserve"> as viceroy, realized that the situation was hopeless and agreed to Mexican independence. On September 27, 1821, the </w:t>
      </w:r>
      <w:proofErr w:type="spellStart"/>
      <w:r w:rsidRPr="007B7C4F">
        <w:t>Trigarante</w:t>
      </w:r>
      <w:proofErr w:type="spellEnd"/>
      <w:r w:rsidRPr="007B7C4F">
        <w:t xml:space="preserve"> Army marched into the capital.</w:t>
      </w: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5A1A" w:rsidRDefault="00865A1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862D31" w:rsidRPr="00865A1A" w:rsidRDefault="006E759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r w:rsidRPr="00865A1A">
        <w:rPr>
          <w:rFonts w:ascii="Times New Roman" w:eastAsia="Times New Roman" w:hAnsi="Times New Roman" w:cs="Times New Roman"/>
          <w:b/>
          <w:bCs/>
          <w:sz w:val="36"/>
          <w:szCs w:val="36"/>
        </w:rPr>
        <w:lastRenderedPageBreak/>
        <w:t>Jose Maria Morelos</w:t>
      </w:r>
    </w:p>
    <w:p w:rsidR="00865A1A" w:rsidRPr="00865A1A" w:rsidRDefault="006E759A" w:rsidP="00865A1A">
      <w:pPr>
        <w:pBdr>
          <w:bottom w:val="single" w:sz="6" w:space="2" w:color="AAAAAA"/>
        </w:pBdr>
        <w:shd w:val="clear" w:color="auto" w:fill="FFFFFF"/>
        <w:spacing w:after="144" w:line="288" w:lineRule="atLeast"/>
        <w:jc w:val="center"/>
        <w:outlineLvl w:val="1"/>
        <w:rPr>
          <w:rFonts w:ascii="Times New Roman" w:eastAsia="Times New Roman" w:hAnsi="Times New Roman" w:cs="Times New Roman"/>
          <w:b/>
          <w:sz w:val="24"/>
          <w:szCs w:val="24"/>
          <w:u w:val="single"/>
        </w:rPr>
      </w:pPr>
      <w:r w:rsidRPr="00865A1A">
        <w:rPr>
          <w:rFonts w:ascii="Times New Roman" w:eastAsia="Times New Roman" w:hAnsi="Times New Roman" w:cs="Times New Roman"/>
          <w:b/>
          <w:sz w:val="24"/>
          <w:szCs w:val="24"/>
          <w:u w:val="single"/>
        </w:rPr>
        <w:t>Insurrection against Spain</w:t>
      </w:r>
    </w:p>
    <w:p w:rsidR="00865A1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About 6:00 a.m. on September 16, 1810, </w:t>
      </w:r>
      <w:hyperlink r:id="rId27" w:tooltip="Miguel Hidalgo y Costilla" w:history="1">
        <w:r w:rsidRPr="006E759A">
          <w:rPr>
            <w:rFonts w:ascii="Times New Roman" w:eastAsia="Times New Roman" w:hAnsi="Times New Roman" w:cs="Times New Roman"/>
            <w:sz w:val="24"/>
            <w:szCs w:val="24"/>
          </w:rPr>
          <w:t>Miguel Hidalgo y Costilla</w:t>
        </w:r>
      </w:hyperlink>
      <w:r w:rsidRPr="006E759A">
        <w:rPr>
          <w:rFonts w:ascii="Times New Roman" w:eastAsia="Times New Roman" w:hAnsi="Times New Roman" w:cs="Times New Roman"/>
          <w:sz w:val="24"/>
          <w:szCs w:val="24"/>
        </w:rPr>
        <w:t xml:space="preserve">, the former leader of the College of San </w:t>
      </w:r>
      <w:proofErr w:type="spellStart"/>
      <w:r w:rsidRPr="006E759A">
        <w:rPr>
          <w:rFonts w:ascii="Times New Roman" w:eastAsia="Times New Roman" w:hAnsi="Times New Roman" w:cs="Times New Roman"/>
          <w:sz w:val="24"/>
          <w:szCs w:val="24"/>
        </w:rPr>
        <w:t>Nicolás</w:t>
      </w:r>
      <w:proofErr w:type="spellEnd"/>
      <w:r w:rsidRPr="006E759A">
        <w:rPr>
          <w:rFonts w:ascii="Times New Roman" w:eastAsia="Times New Roman" w:hAnsi="Times New Roman" w:cs="Times New Roman"/>
          <w:sz w:val="24"/>
          <w:szCs w:val="24"/>
        </w:rPr>
        <w:t>, then the parish priest of Dolores, Guanajuato (since renamed </w:t>
      </w:r>
      <w:hyperlink r:id="rId28" w:tooltip="Dolores Hidalgo" w:history="1">
        <w:r w:rsidRPr="006E759A">
          <w:rPr>
            <w:rFonts w:ascii="Times New Roman" w:eastAsia="Times New Roman" w:hAnsi="Times New Roman" w:cs="Times New Roman"/>
            <w:i/>
            <w:iCs/>
            <w:sz w:val="24"/>
            <w:szCs w:val="24"/>
          </w:rPr>
          <w:t>Dolores Hidalgo</w:t>
        </w:r>
      </w:hyperlink>
      <w:r w:rsidRPr="006E759A">
        <w:rPr>
          <w:rFonts w:ascii="Times New Roman" w:eastAsia="Times New Roman" w:hAnsi="Times New Roman" w:cs="Times New Roman"/>
          <w:sz w:val="24"/>
          <w:szCs w:val="24"/>
        </w:rPr>
        <w:t> in his honor), hastily ordered the church bells to be rung, and gathered his congregation. Flanked by </w:t>
      </w:r>
      <w:hyperlink r:id="rId29" w:tooltip="Ignacio Allende" w:history="1">
        <w:r w:rsidRPr="006E759A">
          <w:rPr>
            <w:rFonts w:ascii="Times New Roman" w:eastAsia="Times New Roman" w:hAnsi="Times New Roman" w:cs="Times New Roman"/>
            <w:sz w:val="24"/>
            <w:szCs w:val="24"/>
          </w:rPr>
          <w:t xml:space="preserve">Ignacio </w:t>
        </w:r>
        <w:proofErr w:type="spellStart"/>
        <w:r w:rsidRPr="006E759A">
          <w:rPr>
            <w:rFonts w:ascii="Times New Roman" w:eastAsia="Times New Roman" w:hAnsi="Times New Roman" w:cs="Times New Roman"/>
            <w:sz w:val="24"/>
            <w:szCs w:val="24"/>
          </w:rPr>
          <w:t>Allende</w:t>
        </w:r>
        <w:proofErr w:type="spellEnd"/>
      </w:hyperlink>
      <w:r w:rsidRPr="006E759A">
        <w:rPr>
          <w:rFonts w:ascii="Times New Roman" w:eastAsia="Times New Roman" w:hAnsi="Times New Roman" w:cs="Times New Roman"/>
          <w:sz w:val="24"/>
          <w:szCs w:val="24"/>
        </w:rPr>
        <w:t> and </w:t>
      </w:r>
      <w:hyperlink r:id="rId30" w:tooltip="Juan Aldama" w:history="1">
        <w:r w:rsidRPr="006E759A">
          <w:rPr>
            <w:rFonts w:ascii="Times New Roman" w:eastAsia="Times New Roman" w:hAnsi="Times New Roman" w:cs="Times New Roman"/>
            <w:sz w:val="24"/>
            <w:szCs w:val="24"/>
          </w:rPr>
          <w:t xml:space="preserve">Juan </w:t>
        </w:r>
        <w:proofErr w:type="spellStart"/>
        <w:r w:rsidRPr="006E759A">
          <w:rPr>
            <w:rFonts w:ascii="Times New Roman" w:eastAsia="Times New Roman" w:hAnsi="Times New Roman" w:cs="Times New Roman"/>
            <w:sz w:val="24"/>
            <w:szCs w:val="24"/>
          </w:rPr>
          <w:t>Aldama</w:t>
        </w:r>
        <w:proofErr w:type="spellEnd"/>
      </w:hyperlink>
      <w:r w:rsidRPr="006E759A">
        <w:rPr>
          <w:rFonts w:ascii="Times New Roman" w:eastAsia="Times New Roman" w:hAnsi="Times New Roman" w:cs="Times New Roman"/>
          <w:sz w:val="24"/>
          <w:szCs w:val="24"/>
        </w:rPr>
        <w:t>, Hidalgo addressed the people in front of his church, encouraging them to take up arms, with the Cry of Independence (</w:t>
      </w:r>
      <w:r w:rsidRPr="006E759A">
        <w:rPr>
          <w:rFonts w:ascii="Times New Roman" w:eastAsia="Times New Roman" w:hAnsi="Times New Roman" w:cs="Times New Roman"/>
          <w:i/>
          <w:iCs/>
          <w:sz w:val="24"/>
          <w:szCs w:val="24"/>
        </w:rPr>
        <w:t xml:space="preserve">El </w:t>
      </w:r>
      <w:proofErr w:type="spellStart"/>
      <w:r w:rsidRPr="006E759A">
        <w:rPr>
          <w:rFonts w:ascii="Times New Roman" w:eastAsia="Times New Roman" w:hAnsi="Times New Roman" w:cs="Times New Roman"/>
          <w:i/>
          <w:iCs/>
          <w:sz w:val="24"/>
          <w:szCs w:val="24"/>
        </w:rPr>
        <w:t>Grito</w:t>
      </w:r>
      <w:proofErr w:type="spellEnd"/>
      <w:r w:rsidRPr="006E759A">
        <w:rPr>
          <w:rFonts w:ascii="Times New Roman" w:eastAsia="Times New Roman" w:hAnsi="Times New Roman" w:cs="Times New Roman"/>
          <w:i/>
          <w:iCs/>
          <w:sz w:val="24"/>
          <w:szCs w:val="24"/>
        </w:rPr>
        <w:t xml:space="preserve"> de Dolores</w:t>
      </w:r>
      <w:r w:rsidRPr="006E759A">
        <w:rPr>
          <w:rFonts w:ascii="Times New Roman" w:eastAsia="Times New Roman" w:hAnsi="Times New Roman" w:cs="Times New Roman"/>
          <w:sz w:val="24"/>
          <w:szCs w:val="24"/>
        </w:rPr>
        <w:t>, now celebrated every year on September 15th at 11:00 p.m.) that called for armed revolt after the Spanish colonial authorities had discovered the </w:t>
      </w:r>
      <w:hyperlink r:id="rId31" w:tooltip="Conspiracy of Querétaro (page does not exist)" w:history="1">
        <w:r w:rsidRPr="006E759A">
          <w:rPr>
            <w:rFonts w:ascii="Times New Roman" w:eastAsia="Times New Roman" w:hAnsi="Times New Roman" w:cs="Times New Roman"/>
            <w:sz w:val="24"/>
            <w:szCs w:val="24"/>
          </w:rPr>
          <w:t>Conspiracy of Querétaro</w:t>
        </w:r>
      </w:hyperlink>
      <w:r w:rsidRPr="006E759A">
        <w:rPr>
          <w:rFonts w:ascii="Times New Roman" w:eastAsia="Times New Roman" w:hAnsi="Times New Roman" w:cs="Times New Roman"/>
          <w:sz w:val="24"/>
          <w:szCs w:val="24"/>
        </w:rPr>
        <w:t xml:space="preserve">, a clandestine movement seeking Mexican independence. Like </w:t>
      </w:r>
      <w:proofErr w:type="spellStart"/>
      <w:r w:rsidRPr="006E759A">
        <w:rPr>
          <w:rFonts w:ascii="Times New Roman" w:eastAsia="Times New Roman" w:hAnsi="Times New Roman" w:cs="Times New Roman"/>
          <w:sz w:val="24"/>
          <w:szCs w:val="24"/>
        </w:rPr>
        <w:t>Allende</w:t>
      </w:r>
      <w:proofErr w:type="spellEnd"/>
      <w:r w:rsidRPr="006E759A">
        <w:rPr>
          <w:rFonts w:ascii="Times New Roman" w:eastAsia="Times New Roman" w:hAnsi="Times New Roman" w:cs="Times New Roman"/>
          <w:sz w:val="24"/>
          <w:szCs w:val="24"/>
        </w:rPr>
        <w:t xml:space="preserve"> and </w:t>
      </w:r>
      <w:proofErr w:type="spellStart"/>
      <w:r w:rsidRPr="006E759A">
        <w:rPr>
          <w:rFonts w:ascii="Times New Roman" w:eastAsia="Times New Roman" w:hAnsi="Times New Roman" w:cs="Times New Roman"/>
          <w:sz w:val="24"/>
          <w:szCs w:val="24"/>
        </w:rPr>
        <w:t>Aldama</w:t>
      </w:r>
      <w:proofErr w:type="spellEnd"/>
      <w:r w:rsidRPr="006E759A">
        <w:rPr>
          <w:rFonts w:ascii="Times New Roman" w:eastAsia="Times New Roman" w:hAnsi="Times New Roman" w:cs="Times New Roman"/>
          <w:sz w:val="24"/>
          <w:szCs w:val="24"/>
        </w:rPr>
        <w:t>,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"http://en.wikipedia.org/wiki/Josefa_Ortiz_de_Dom%C3%ADnguez" \o "Josefa Ortiz de Domínguez"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Josefa</w:t>
      </w:r>
      <w:proofErr w:type="spellEnd"/>
      <w:r w:rsidRPr="006E759A">
        <w:rPr>
          <w:rFonts w:ascii="Times New Roman" w:eastAsia="Times New Roman" w:hAnsi="Times New Roman" w:cs="Times New Roman"/>
          <w:sz w:val="24"/>
          <w:szCs w:val="24"/>
        </w:rPr>
        <w:t xml:space="preserve"> Ortiz de </w:t>
      </w:r>
      <w:proofErr w:type="spellStart"/>
      <w:r w:rsidRPr="006E759A">
        <w:rPr>
          <w:rFonts w:ascii="Times New Roman" w:eastAsia="Times New Roman" w:hAnsi="Times New Roman" w:cs="Times New Roman"/>
          <w:sz w:val="24"/>
          <w:szCs w:val="24"/>
        </w:rPr>
        <w:t>Domínguez</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popularly known as</w:t>
      </w:r>
      <w:r w:rsidR="00865A1A">
        <w:rPr>
          <w:rFonts w:ascii="Times New Roman" w:eastAsia="Times New Roman" w:hAnsi="Times New Roman" w:cs="Times New Roman"/>
          <w:sz w:val="24"/>
          <w:szCs w:val="24"/>
        </w:rPr>
        <w:t xml:space="preserve"> </w:t>
      </w:r>
      <w:r w:rsidRPr="006E759A">
        <w:rPr>
          <w:rFonts w:ascii="Times New Roman" w:eastAsia="Times New Roman" w:hAnsi="Times New Roman" w:cs="Times New Roman"/>
          <w:i/>
          <w:iCs/>
          <w:sz w:val="24"/>
          <w:szCs w:val="24"/>
        </w:rPr>
        <w:t xml:space="preserve">La </w:t>
      </w:r>
      <w:proofErr w:type="spellStart"/>
      <w:r w:rsidRPr="006E759A">
        <w:rPr>
          <w:rFonts w:ascii="Times New Roman" w:eastAsia="Times New Roman" w:hAnsi="Times New Roman" w:cs="Times New Roman"/>
          <w:i/>
          <w:iCs/>
          <w:sz w:val="24"/>
          <w:szCs w:val="24"/>
        </w:rPr>
        <w:t>Corregidora</w:t>
      </w:r>
      <w:proofErr w:type="spellEnd"/>
      <w:r w:rsidRPr="006E759A">
        <w:rPr>
          <w:rFonts w:ascii="Times New Roman" w:eastAsia="Times New Roman" w:hAnsi="Times New Roman" w:cs="Times New Roman"/>
          <w:sz w:val="24"/>
          <w:szCs w:val="24"/>
        </w:rPr>
        <w:t>, was one of the famous initial supporters of the revolt. Thus Miguel Hidalgo and his followers rose in open rebellion against the Spanish colonial authorities launching the Mexican War of Independence.</w:t>
      </w:r>
    </w:p>
    <w:p w:rsidR="00865A1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After taking all the important cities of the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"http://en.wikipedia.org/wiki/Baj%C3%ADo" \o "Bajío"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Bajío</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region and being proclaimed </w:t>
      </w:r>
      <w:hyperlink r:id="rId32" w:tooltip="Captain General" w:history="1">
        <w:r w:rsidRPr="006E759A">
          <w:rPr>
            <w:rFonts w:ascii="Times New Roman" w:eastAsia="Times New Roman" w:hAnsi="Times New Roman" w:cs="Times New Roman"/>
            <w:sz w:val="24"/>
            <w:szCs w:val="24"/>
          </w:rPr>
          <w:t>captain general</w:t>
        </w:r>
      </w:hyperlink>
      <w:r w:rsidRPr="006E759A">
        <w:rPr>
          <w:rFonts w:ascii="Times New Roman" w:eastAsia="Times New Roman" w:hAnsi="Times New Roman" w:cs="Times New Roman"/>
          <w:sz w:val="24"/>
          <w:szCs w:val="24"/>
        </w:rPr>
        <w:t> of Mexico in </w:t>
      </w:r>
      <w:hyperlink r:id="rId33" w:tooltip="Celaya" w:history="1">
        <w:r w:rsidRPr="006E759A">
          <w:rPr>
            <w:rFonts w:ascii="Times New Roman" w:eastAsia="Times New Roman" w:hAnsi="Times New Roman" w:cs="Times New Roman"/>
            <w:sz w:val="24"/>
            <w:szCs w:val="24"/>
          </w:rPr>
          <w:t>Celaya</w:t>
        </w:r>
      </w:hyperlink>
      <w:r w:rsidRPr="006E759A">
        <w:rPr>
          <w:rFonts w:ascii="Times New Roman" w:eastAsia="Times New Roman" w:hAnsi="Times New Roman" w:cs="Times New Roman"/>
          <w:sz w:val="24"/>
          <w:szCs w:val="24"/>
        </w:rPr>
        <w:t> on September 21, Hidalgo y Costilla advanced as far as </w:t>
      </w:r>
      <w:hyperlink r:id="rId34" w:tooltip="Guanajuato, Guanajuato" w:history="1">
        <w:r w:rsidRPr="006E759A">
          <w:rPr>
            <w:rFonts w:ascii="Times New Roman" w:eastAsia="Times New Roman" w:hAnsi="Times New Roman" w:cs="Times New Roman"/>
            <w:sz w:val="24"/>
            <w:szCs w:val="24"/>
          </w:rPr>
          <w:t>Guanajuato</w:t>
        </w:r>
      </w:hyperlink>
      <w:r w:rsidRPr="006E759A">
        <w:rPr>
          <w:rFonts w:ascii="Times New Roman" w:eastAsia="Times New Roman" w:hAnsi="Times New Roman" w:cs="Times New Roman"/>
          <w:sz w:val="24"/>
          <w:szCs w:val="24"/>
        </w:rPr>
        <w:t>.</w:t>
      </w:r>
      <w:r w:rsidR="00865A1A">
        <w:rPr>
          <w:rFonts w:ascii="Times New Roman" w:eastAsia="Times New Roman" w:hAnsi="Times New Roman" w:cs="Times New Roman"/>
          <w:sz w:val="24"/>
          <w:szCs w:val="24"/>
        </w:rPr>
        <w:t xml:space="preserve">  </w:t>
      </w:r>
      <w:r w:rsidRPr="006E759A">
        <w:rPr>
          <w:rFonts w:ascii="Times New Roman" w:eastAsia="Times New Roman" w:hAnsi="Times New Roman" w:cs="Times New Roman"/>
          <w:sz w:val="24"/>
          <w:szCs w:val="24"/>
        </w:rPr>
        <w:t>There on September 28, the rebels captured the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"http://en.wikipedia.org/wiki/Alh%C3%B3ndiga_de_Granaditas" \o "Alhóndiga de Granaditas"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Alhóndiga</w:t>
      </w:r>
      <w:proofErr w:type="spellEnd"/>
      <w:r w:rsidRPr="006E759A">
        <w:rPr>
          <w:rFonts w:ascii="Times New Roman" w:eastAsia="Times New Roman" w:hAnsi="Times New Roman" w:cs="Times New Roman"/>
          <w:sz w:val="24"/>
          <w:szCs w:val="24"/>
        </w:rPr>
        <w:t xml:space="preserve"> de </w:t>
      </w:r>
      <w:proofErr w:type="spellStart"/>
      <w:r w:rsidRPr="006E759A">
        <w:rPr>
          <w:rFonts w:ascii="Times New Roman" w:eastAsia="Times New Roman" w:hAnsi="Times New Roman" w:cs="Times New Roman"/>
          <w:sz w:val="24"/>
          <w:szCs w:val="24"/>
        </w:rPr>
        <w:t>Granaditas</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xml:space="preserve"> in battle, killing more than 700 Spaniards who had taken shelter there. Among the dead was the </w:t>
      </w:r>
      <w:proofErr w:type="spellStart"/>
      <w:r w:rsidRPr="006E759A">
        <w:rPr>
          <w:rFonts w:ascii="Times New Roman" w:eastAsia="Times New Roman" w:hAnsi="Times New Roman" w:cs="Times New Roman"/>
          <w:sz w:val="24"/>
          <w:szCs w:val="24"/>
        </w:rPr>
        <w:t>intendent</w:t>
      </w:r>
      <w:proofErr w:type="spellEnd"/>
      <w:r w:rsidRPr="006E759A">
        <w:rPr>
          <w:rFonts w:ascii="Times New Roman" w:eastAsia="Times New Roman" w:hAnsi="Times New Roman" w:cs="Times New Roman"/>
          <w:sz w:val="24"/>
          <w:szCs w:val="24"/>
        </w:rPr>
        <w:t xml:space="preserve"> of Guanajuato, </w:t>
      </w:r>
      <w:hyperlink r:id="rId35" w:tooltip="Juan Antonio Riaño (page does not exist)" w:history="1">
        <w:r w:rsidRPr="006E759A">
          <w:rPr>
            <w:rFonts w:ascii="Times New Roman" w:eastAsia="Times New Roman" w:hAnsi="Times New Roman" w:cs="Times New Roman"/>
            <w:sz w:val="24"/>
            <w:szCs w:val="24"/>
          </w:rPr>
          <w:t xml:space="preserve">Juan Antonio </w:t>
        </w:r>
        <w:proofErr w:type="spellStart"/>
        <w:r w:rsidRPr="006E759A">
          <w:rPr>
            <w:rFonts w:ascii="Times New Roman" w:eastAsia="Times New Roman" w:hAnsi="Times New Roman" w:cs="Times New Roman"/>
            <w:sz w:val="24"/>
            <w:szCs w:val="24"/>
          </w:rPr>
          <w:t>Riaño</w:t>
        </w:r>
        <w:proofErr w:type="spellEnd"/>
      </w:hyperlink>
      <w:r w:rsidRPr="006E759A">
        <w:rPr>
          <w:rFonts w:ascii="Times New Roman" w:eastAsia="Times New Roman" w:hAnsi="Times New Roman" w:cs="Times New Roman"/>
          <w:sz w:val="24"/>
          <w:szCs w:val="24"/>
        </w:rPr>
        <w:t>, an old friend of Hidalgo y Costilla.</w:t>
      </w:r>
    </w:p>
    <w:p w:rsidR="00865A1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The Mexican revolutionary army was excommunicated by the </w:t>
      </w:r>
      <w:hyperlink r:id="rId36" w:tooltip="Roman Catholic Archdiocese of Morelia" w:history="1">
        <w:r w:rsidRPr="006E759A">
          <w:rPr>
            <w:rFonts w:ascii="Times New Roman" w:eastAsia="Times New Roman" w:hAnsi="Times New Roman" w:cs="Times New Roman"/>
            <w:sz w:val="24"/>
            <w:szCs w:val="24"/>
          </w:rPr>
          <w:t>bishop of Michoacán</w:t>
        </w:r>
      </w:hyperlink>
      <w:r w:rsidRPr="006E759A">
        <w:rPr>
          <w:rFonts w:ascii="Times New Roman" w:eastAsia="Times New Roman" w:hAnsi="Times New Roman" w:cs="Times New Roman"/>
          <w:sz w:val="24"/>
          <w:szCs w:val="24"/>
        </w:rPr>
        <w:t>, </w:t>
      </w:r>
      <w:hyperlink r:id="rId37" w:tooltip="Manuel Abad y Queipo" w:history="1">
        <w:r w:rsidRPr="006E759A">
          <w:rPr>
            <w:rFonts w:ascii="Times New Roman" w:eastAsia="Times New Roman" w:hAnsi="Times New Roman" w:cs="Times New Roman"/>
            <w:sz w:val="24"/>
            <w:szCs w:val="24"/>
          </w:rPr>
          <w:t xml:space="preserve">Manuel Abad y </w:t>
        </w:r>
        <w:proofErr w:type="spellStart"/>
        <w:r w:rsidRPr="006E759A">
          <w:rPr>
            <w:rFonts w:ascii="Times New Roman" w:eastAsia="Times New Roman" w:hAnsi="Times New Roman" w:cs="Times New Roman"/>
            <w:sz w:val="24"/>
            <w:szCs w:val="24"/>
          </w:rPr>
          <w:t>Queipo</w:t>
        </w:r>
        <w:proofErr w:type="spellEnd"/>
      </w:hyperlink>
      <w:r w:rsidRPr="006E759A">
        <w:rPr>
          <w:rFonts w:ascii="Times New Roman" w:eastAsia="Times New Roman" w:hAnsi="Times New Roman" w:cs="Times New Roman"/>
          <w:sz w:val="24"/>
          <w:szCs w:val="24"/>
        </w:rPr>
        <w:t>, another former friend of Hidalgo y Costilla. Hidalgo y Costilla and his army marched on to Valladolid, where the locals feared that the slaughter of Guanajuato would be repeated, prompting many people to abandon the region, particularly the rich and middle class society. However, Valladolid was taken peacefully on October 17, 1810.</w:t>
      </w:r>
    </w:p>
    <w:p w:rsidR="006E759A" w:rsidRPr="006E759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In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"http://en.wikipedia.org/w/index.php?title=Tac%C3%A1mbaro&amp;action=edit&amp;redlink=1" \o "Tacámbaro (page does not exist)"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Tacámbaro</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xml:space="preserve"> Hidalgo y Costilla was proclaimed general, and </w:t>
      </w:r>
      <w:proofErr w:type="spellStart"/>
      <w:r w:rsidRPr="006E759A">
        <w:rPr>
          <w:rFonts w:ascii="Times New Roman" w:eastAsia="Times New Roman" w:hAnsi="Times New Roman" w:cs="Times New Roman"/>
          <w:sz w:val="24"/>
          <w:szCs w:val="24"/>
        </w:rPr>
        <w:t>Allende</w:t>
      </w:r>
      <w:proofErr w:type="spellEnd"/>
      <w:r w:rsidRPr="006E759A">
        <w:rPr>
          <w:rFonts w:ascii="Times New Roman" w:eastAsia="Times New Roman" w:hAnsi="Times New Roman" w:cs="Times New Roman"/>
          <w:sz w:val="24"/>
          <w:szCs w:val="24"/>
        </w:rPr>
        <w:t xml:space="preserve"> captain general. Hidalgo y Costilla ordered a rest for his troops in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"http://en.wikipedia.org/w/index.php?title=Indaparapeo,_Michoac%C3%A1n&amp;action=edit&amp;redlink=1" \o "Indaparapeo, Michoacán (page does not exist)"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Indaparapeo</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xml:space="preserve">, where a few minutes before their departure, Morelos, who had read about his excommunication and his triumphs, found him. Still serving as the parish priest of </w:t>
      </w:r>
      <w:proofErr w:type="spellStart"/>
      <w:r w:rsidRPr="006E759A">
        <w:rPr>
          <w:rFonts w:ascii="Times New Roman" w:eastAsia="Times New Roman" w:hAnsi="Times New Roman" w:cs="Times New Roman"/>
          <w:sz w:val="24"/>
          <w:szCs w:val="24"/>
        </w:rPr>
        <w:t>Cuarácuaro</w:t>
      </w:r>
      <w:proofErr w:type="spellEnd"/>
      <w:r w:rsidRPr="006E759A">
        <w:rPr>
          <w:rFonts w:ascii="Times New Roman" w:eastAsia="Times New Roman" w:hAnsi="Times New Roman" w:cs="Times New Roman"/>
          <w:sz w:val="24"/>
          <w:szCs w:val="24"/>
        </w:rPr>
        <w:t>, Hidalgo y Costilla asked Morelos to join the army. Morelos was promoted as colonel of the revolution army, ordering him to raise troops in the south and capture </w:t>
      </w:r>
      <w:hyperlink r:id="rId38" w:tooltip="Acapulco" w:history="1">
        <w:r w:rsidRPr="006E759A">
          <w:rPr>
            <w:rFonts w:ascii="Times New Roman" w:eastAsia="Times New Roman" w:hAnsi="Times New Roman" w:cs="Times New Roman"/>
            <w:sz w:val="24"/>
            <w:szCs w:val="24"/>
          </w:rPr>
          <w:t>Acapulco</w:t>
        </w:r>
      </w:hyperlink>
      <w:r w:rsidRPr="006E759A">
        <w:rPr>
          <w:rFonts w:ascii="Times New Roman" w:eastAsia="Times New Roman" w:hAnsi="Times New Roman" w:cs="Times New Roman"/>
          <w:sz w:val="24"/>
          <w:szCs w:val="24"/>
        </w:rPr>
        <w:t>, to disrupt the commerce and trade with the </w:t>
      </w:r>
      <w:hyperlink r:id="rId39" w:tooltip="Philippine Islands" w:history="1">
        <w:r w:rsidRPr="006E759A">
          <w:rPr>
            <w:rFonts w:ascii="Times New Roman" w:eastAsia="Times New Roman" w:hAnsi="Times New Roman" w:cs="Times New Roman"/>
            <w:sz w:val="24"/>
            <w:szCs w:val="24"/>
          </w:rPr>
          <w:t>Philippine Islands</w:t>
        </w:r>
      </w:hyperlink>
      <w:r w:rsidRPr="006E759A">
        <w:rPr>
          <w:rFonts w:ascii="Times New Roman" w:eastAsia="Times New Roman" w:hAnsi="Times New Roman" w:cs="Times New Roman"/>
          <w:sz w:val="24"/>
          <w:szCs w:val="24"/>
        </w:rPr>
        <w:t>.</w:t>
      </w:r>
    </w:p>
    <w:p w:rsidR="00865A1A" w:rsidRPr="00865A1A" w:rsidRDefault="006E759A" w:rsidP="00865A1A">
      <w:pPr>
        <w:pBdr>
          <w:bottom w:val="single" w:sz="6" w:space="2" w:color="AAAAAA"/>
        </w:pBdr>
        <w:shd w:val="clear" w:color="auto" w:fill="FFFFFF"/>
        <w:spacing w:after="144" w:line="288" w:lineRule="atLeast"/>
        <w:jc w:val="center"/>
        <w:outlineLvl w:val="1"/>
        <w:rPr>
          <w:rFonts w:ascii="Times New Roman" w:eastAsia="Times New Roman" w:hAnsi="Times New Roman" w:cs="Times New Roman"/>
          <w:b/>
          <w:sz w:val="24"/>
          <w:szCs w:val="24"/>
          <w:u w:val="single"/>
        </w:rPr>
      </w:pPr>
      <w:r w:rsidRPr="00865A1A">
        <w:rPr>
          <w:rFonts w:ascii="Times New Roman" w:eastAsia="Times New Roman" w:hAnsi="Times New Roman" w:cs="Times New Roman"/>
          <w:b/>
          <w:sz w:val="24"/>
          <w:szCs w:val="24"/>
          <w:u w:val="single"/>
        </w:rPr>
        <w:t>His campaigns</w:t>
      </w:r>
    </w:p>
    <w:p w:rsidR="00865A1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 xml:space="preserve">Morelos soon showed </w:t>
      </w:r>
      <w:proofErr w:type="gramStart"/>
      <w:r w:rsidRPr="006E759A">
        <w:rPr>
          <w:rFonts w:ascii="Times New Roman" w:eastAsia="Times New Roman" w:hAnsi="Times New Roman" w:cs="Times New Roman"/>
          <w:sz w:val="24"/>
          <w:szCs w:val="24"/>
        </w:rPr>
        <w:t>himself</w:t>
      </w:r>
      <w:proofErr w:type="gramEnd"/>
      <w:r w:rsidRPr="006E759A">
        <w:rPr>
          <w:rFonts w:ascii="Times New Roman" w:eastAsia="Times New Roman" w:hAnsi="Times New Roman" w:cs="Times New Roman"/>
          <w:sz w:val="24"/>
          <w:szCs w:val="24"/>
        </w:rPr>
        <w:t xml:space="preserve"> to be a talented strategist, and became one of the greatest revolutionary military commanders of the war. In his first nine months, he won 22 victories, annihilating the armies of three Spanish royalist leaders and dominating almost all of what is now the state of </w:t>
      </w:r>
      <w:hyperlink r:id="rId40" w:tooltip="Guerrero" w:history="1">
        <w:r w:rsidRPr="006E759A">
          <w:rPr>
            <w:rFonts w:ascii="Times New Roman" w:eastAsia="Times New Roman" w:hAnsi="Times New Roman" w:cs="Times New Roman"/>
            <w:sz w:val="24"/>
            <w:szCs w:val="24"/>
          </w:rPr>
          <w:t>Guerrero</w:t>
        </w:r>
      </w:hyperlink>
      <w:r w:rsidRPr="006E759A">
        <w:rPr>
          <w:rFonts w:ascii="Times New Roman" w:eastAsia="Times New Roman" w:hAnsi="Times New Roman" w:cs="Times New Roman"/>
          <w:sz w:val="24"/>
          <w:szCs w:val="24"/>
        </w:rPr>
        <w:t>. In December, he captured Acapulco for the first time, except for the fortress of San Diego. Spanish reinforcements forced him to raise the siege in January. By quick marches, he was able to capture most of the Spanish possessions on the Pacific coast of what are now Michoacán and Guerrero. On May 24, 1811 he occupied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"http://en.wikipedia.org/wiki/Chilpancingo" \o "Chilpancingo"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Chilpancingo</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and on May 26 he took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"http://en.wikipedia.org/wiki/Tixtla" \o "Tixtla"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Tixtla</w:t>
      </w:r>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w:t>
      </w:r>
      <w:proofErr w:type="spellEnd"/>
    </w:p>
    <w:p w:rsidR="00865A1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In his second campaign, Morelos divided his army into three groups. The most important engagement of this campaign was at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"http://en.wikipedia.org/wiki/Cuautla,_Morelos" \o "Cuautla, Morelos"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Cuautla</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xml:space="preserve">. On Christmas Eve 1811 the townspeople </w:t>
      </w:r>
      <w:r w:rsidRPr="006E759A">
        <w:rPr>
          <w:rFonts w:ascii="Times New Roman" w:eastAsia="Times New Roman" w:hAnsi="Times New Roman" w:cs="Times New Roman"/>
          <w:sz w:val="24"/>
          <w:szCs w:val="24"/>
        </w:rPr>
        <w:lastRenderedPageBreak/>
        <w:t>welcomed Morelos to the town. The next year his forces were</w:t>
      </w:r>
      <w:r w:rsidR="00865A1A">
        <w:rPr>
          <w:rFonts w:ascii="Times New Roman" w:eastAsia="Times New Roman" w:hAnsi="Times New Roman" w:cs="Times New Roman"/>
          <w:sz w:val="24"/>
          <w:szCs w:val="24"/>
        </w:rPr>
        <w:t xml:space="preserve"> </w:t>
      </w:r>
      <w:hyperlink r:id="rId41" w:tooltip="Siege of Cuautla" w:history="1">
        <w:r w:rsidRPr="006E759A">
          <w:rPr>
            <w:rFonts w:ascii="Times New Roman" w:eastAsia="Times New Roman" w:hAnsi="Times New Roman" w:cs="Times New Roman"/>
            <w:sz w:val="24"/>
            <w:szCs w:val="24"/>
          </w:rPr>
          <w:t>besieged by the Spanish army</w:t>
        </w:r>
      </w:hyperlink>
      <w:r w:rsidRPr="006E759A">
        <w:rPr>
          <w:rFonts w:ascii="Times New Roman" w:eastAsia="Times New Roman" w:hAnsi="Times New Roman" w:cs="Times New Roman"/>
          <w:sz w:val="24"/>
          <w:szCs w:val="24"/>
        </w:rPr>
        <w:t xml:space="preserve"> under </w:t>
      </w:r>
      <w:r w:rsidR="00865A1A" w:rsidRPr="006E759A">
        <w:rPr>
          <w:rFonts w:ascii="Times New Roman" w:eastAsia="Times New Roman" w:hAnsi="Times New Roman" w:cs="Times New Roman"/>
          <w:sz w:val="24"/>
          <w:szCs w:val="24"/>
        </w:rPr>
        <w:t>General</w:t>
      </w:r>
      <w:r w:rsidRPr="006E759A">
        <w:rPr>
          <w:rFonts w:ascii="Times New Roman" w:eastAsia="Times New Roman" w:hAnsi="Times New Roman" w:cs="Times New Roman"/>
          <w:sz w:val="24"/>
          <w:szCs w:val="24"/>
        </w:rPr>
        <w:t> </w:t>
      </w:r>
      <w:hyperlink r:id="rId42" w:tooltip="Félix María Calleja del Rey, 1st Count of Calderón" w:history="1">
        <w:proofErr w:type="spellStart"/>
        <w:proofErr w:type="gramStart"/>
        <w:r w:rsidR="00865A1A">
          <w:rPr>
            <w:rFonts w:ascii="Times New Roman" w:eastAsia="Times New Roman" w:hAnsi="Times New Roman" w:cs="Times New Roman"/>
            <w:sz w:val="24"/>
            <w:szCs w:val="24"/>
          </w:rPr>
          <w:t>Félix</w:t>
        </w:r>
        <w:proofErr w:type="spellEnd"/>
        <w:r w:rsidR="00865A1A">
          <w:rPr>
            <w:rFonts w:ascii="Times New Roman" w:eastAsia="Times New Roman" w:hAnsi="Times New Roman" w:cs="Times New Roman"/>
            <w:sz w:val="24"/>
            <w:szCs w:val="24"/>
          </w:rPr>
          <w:t xml:space="preserve"> </w:t>
        </w:r>
        <w:proofErr w:type="spellStart"/>
        <w:r w:rsidR="00865A1A">
          <w:rPr>
            <w:rFonts w:ascii="Times New Roman" w:eastAsia="Times New Roman" w:hAnsi="Times New Roman" w:cs="Times New Roman"/>
            <w:sz w:val="24"/>
            <w:szCs w:val="24"/>
          </w:rPr>
          <w:t>María</w:t>
        </w:r>
        <w:proofErr w:type="spellEnd"/>
        <w:r w:rsidR="00865A1A">
          <w:rPr>
            <w:rFonts w:ascii="Times New Roman" w:eastAsia="Times New Roman" w:hAnsi="Times New Roman" w:cs="Times New Roman"/>
            <w:sz w:val="24"/>
            <w:szCs w:val="24"/>
          </w:rPr>
          <w:t xml:space="preserve"> </w:t>
        </w:r>
        <w:proofErr w:type="spellStart"/>
        <w:r w:rsidR="00865A1A">
          <w:rPr>
            <w:rFonts w:ascii="Times New Roman" w:eastAsia="Times New Roman" w:hAnsi="Times New Roman" w:cs="Times New Roman"/>
            <w:sz w:val="24"/>
            <w:szCs w:val="24"/>
          </w:rPr>
          <w:t>Calleja</w:t>
        </w:r>
        <w:proofErr w:type="spellEnd"/>
        <w:r w:rsidR="00865A1A">
          <w:rPr>
            <w:rFonts w:ascii="Times New Roman" w:eastAsia="Times New Roman" w:hAnsi="Times New Roman" w:cs="Times New Roman"/>
            <w:sz w:val="24"/>
            <w:szCs w:val="24"/>
          </w:rPr>
          <w:t xml:space="preserve"> </w:t>
        </w:r>
        <w:r w:rsidRPr="006E759A">
          <w:rPr>
            <w:rFonts w:ascii="Times New Roman" w:eastAsia="Times New Roman" w:hAnsi="Times New Roman" w:cs="Times New Roman"/>
            <w:sz w:val="24"/>
            <w:szCs w:val="24"/>
          </w:rPr>
          <w:t>del</w:t>
        </w:r>
        <w:proofErr w:type="gramEnd"/>
        <w:r w:rsidRPr="006E759A">
          <w:rPr>
            <w:rFonts w:ascii="Times New Roman" w:eastAsia="Times New Roman" w:hAnsi="Times New Roman" w:cs="Times New Roman"/>
            <w:sz w:val="24"/>
            <w:szCs w:val="24"/>
          </w:rPr>
          <w:t xml:space="preserve"> Rey</w:t>
        </w:r>
      </w:hyperlink>
      <w:r w:rsidRPr="006E759A">
        <w:rPr>
          <w:rFonts w:ascii="Times New Roman" w:eastAsia="Times New Roman" w:hAnsi="Times New Roman" w:cs="Times New Roman"/>
          <w:sz w:val="24"/>
          <w:szCs w:val="24"/>
        </w:rPr>
        <w:t>. On May 2, 1812, after 58 days, Morelos broke through the siege, and started his third campaign.</w:t>
      </w:r>
    </w:p>
    <w:p w:rsidR="006E759A" w:rsidRPr="006E759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Major victories on this third campaign were at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"http://en.wikipedia.org/w/index.php?title=Citlala&amp;action=edit&amp;redlink=1" \o "Citlala (page does not exist)"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Citlala</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on June 8, 1812,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"http://en.wikipedia.org/wiki/Tehuac%C3%A1n" \o "Tehuacán"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Tehuacán</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on August 10, 1812, </w:t>
      </w:r>
      <w:hyperlink r:id="rId43" w:tooltip="Orizaba" w:history="1">
        <w:r w:rsidRPr="006E759A">
          <w:rPr>
            <w:rFonts w:ascii="Times New Roman" w:eastAsia="Times New Roman" w:hAnsi="Times New Roman" w:cs="Times New Roman"/>
            <w:sz w:val="24"/>
            <w:szCs w:val="24"/>
          </w:rPr>
          <w:t>Orizaba</w:t>
        </w:r>
      </w:hyperlink>
      <w:r w:rsidRPr="006E759A">
        <w:rPr>
          <w:rFonts w:ascii="Times New Roman" w:eastAsia="Times New Roman" w:hAnsi="Times New Roman" w:cs="Times New Roman"/>
          <w:sz w:val="24"/>
          <w:szCs w:val="24"/>
        </w:rPr>
        <w:t>, </w:t>
      </w:r>
      <w:hyperlink r:id="rId44" w:tooltip="Oaxaca, Oaxaca" w:history="1">
        <w:r w:rsidRPr="006E759A">
          <w:rPr>
            <w:rFonts w:ascii="Times New Roman" w:eastAsia="Times New Roman" w:hAnsi="Times New Roman" w:cs="Times New Roman"/>
            <w:sz w:val="24"/>
            <w:szCs w:val="24"/>
          </w:rPr>
          <w:t>Oaxaca</w:t>
        </w:r>
      </w:hyperlink>
      <w:r w:rsidRPr="006E759A">
        <w:rPr>
          <w:rFonts w:ascii="Times New Roman" w:eastAsia="Times New Roman" w:hAnsi="Times New Roman" w:cs="Times New Roman"/>
          <w:sz w:val="24"/>
          <w:szCs w:val="24"/>
        </w:rPr>
        <w:t xml:space="preserve"> and Acapulco. Morelos arrived at Orizaba with 10,000 soldiers on October 28, 1812. The city was defended by 600 Spanish soldiers. Negotiation led to </w:t>
      </w:r>
      <w:r w:rsidR="00865A1A" w:rsidRPr="006E759A">
        <w:rPr>
          <w:rFonts w:ascii="Times New Roman" w:eastAsia="Times New Roman" w:hAnsi="Times New Roman" w:cs="Times New Roman"/>
          <w:sz w:val="24"/>
          <w:szCs w:val="24"/>
        </w:rPr>
        <w:t>surrender</w:t>
      </w:r>
      <w:r w:rsidRPr="006E759A">
        <w:rPr>
          <w:rFonts w:ascii="Times New Roman" w:eastAsia="Times New Roman" w:hAnsi="Times New Roman" w:cs="Times New Roman"/>
          <w:sz w:val="24"/>
          <w:szCs w:val="24"/>
        </w:rPr>
        <w:t xml:space="preserve"> without bloodshed. He entered Oaxaca in triumph on November 25, 1812. Acapulco fell on April 12, 1813, forcing the Spanish army to take refuge in Fort Baltimore after.</w:t>
      </w:r>
    </w:p>
    <w:p w:rsidR="00865A1A" w:rsidRPr="00865A1A" w:rsidRDefault="006E759A" w:rsidP="00865A1A">
      <w:pPr>
        <w:pBdr>
          <w:bottom w:val="single" w:sz="6" w:space="2" w:color="AAAAAA"/>
        </w:pBdr>
        <w:shd w:val="clear" w:color="auto" w:fill="FFFFFF"/>
        <w:spacing w:after="144" w:line="288" w:lineRule="atLeast"/>
        <w:jc w:val="center"/>
        <w:outlineLvl w:val="1"/>
        <w:rPr>
          <w:rFonts w:ascii="Times New Roman" w:eastAsia="Times New Roman" w:hAnsi="Times New Roman" w:cs="Times New Roman"/>
          <w:b/>
          <w:sz w:val="24"/>
          <w:szCs w:val="24"/>
          <w:u w:val="single"/>
        </w:rPr>
      </w:pPr>
      <w:r w:rsidRPr="00865A1A">
        <w:rPr>
          <w:rFonts w:ascii="Times New Roman" w:eastAsia="Times New Roman" w:hAnsi="Times New Roman" w:cs="Times New Roman"/>
          <w:b/>
          <w:sz w:val="24"/>
          <w:szCs w:val="24"/>
          <w:u w:val="single"/>
        </w:rPr>
        <w:t xml:space="preserve">The Congress of </w:t>
      </w:r>
      <w:proofErr w:type="spellStart"/>
      <w:r w:rsidRPr="00865A1A">
        <w:rPr>
          <w:rFonts w:ascii="Times New Roman" w:eastAsia="Times New Roman" w:hAnsi="Times New Roman" w:cs="Times New Roman"/>
          <w:b/>
          <w:sz w:val="24"/>
          <w:szCs w:val="24"/>
          <w:u w:val="single"/>
        </w:rPr>
        <w:t>Chilpancingo</w:t>
      </w:r>
      <w:proofErr w:type="spellEnd"/>
    </w:p>
    <w:p w:rsidR="00865A1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In 1813, Morelos called the </w:t>
      </w:r>
      <w:hyperlink r:id="rId45" w:tooltip="Congress of Chilpancingo" w:history="1">
        <w:r w:rsidRPr="006E759A">
          <w:rPr>
            <w:rFonts w:ascii="Times New Roman" w:eastAsia="Times New Roman" w:hAnsi="Times New Roman" w:cs="Times New Roman"/>
            <w:sz w:val="24"/>
            <w:szCs w:val="24"/>
          </w:rPr>
          <w:t xml:space="preserve">National Constituent Congress of </w:t>
        </w:r>
        <w:proofErr w:type="spellStart"/>
        <w:r w:rsidRPr="006E759A">
          <w:rPr>
            <w:rFonts w:ascii="Times New Roman" w:eastAsia="Times New Roman" w:hAnsi="Times New Roman" w:cs="Times New Roman"/>
            <w:sz w:val="24"/>
            <w:szCs w:val="24"/>
          </w:rPr>
          <w:t>Chilpancingo</w:t>
        </w:r>
        <w:proofErr w:type="spellEnd"/>
      </w:hyperlink>
      <w:r w:rsidRPr="006E759A">
        <w:rPr>
          <w:rFonts w:ascii="Times New Roman" w:eastAsia="Times New Roman" w:hAnsi="Times New Roman" w:cs="Times New Roman"/>
          <w:sz w:val="24"/>
          <w:szCs w:val="24"/>
        </w:rPr>
        <w:t>, composed of representatives of the provinces under his control, to consider a political and social program which he outlined in a document entitled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"http://en.wikipedia.org/wiki/Sentimientos_de_la_Naci%C3%B3n" \o "Sentimientos de la Nación"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Sentimientos</w:t>
      </w:r>
      <w:proofErr w:type="spellEnd"/>
      <w:r w:rsidRPr="006E759A">
        <w:rPr>
          <w:rFonts w:ascii="Times New Roman" w:eastAsia="Times New Roman" w:hAnsi="Times New Roman" w:cs="Times New Roman"/>
          <w:sz w:val="24"/>
          <w:szCs w:val="24"/>
        </w:rPr>
        <w:t xml:space="preserve"> de la </w:t>
      </w:r>
      <w:proofErr w:type="spellStart"/>
      <w:r w:rsidRPr="006E759A">
        <w:rPr>
          <w:rFonts w:ascii="Times New Roman" w:eastAsia="Times New Roman" w:hAnsi="Times New Roman" w:cs="Times New Roman"/>
          <w:sz w:val="24"/>
          <w:szCs w:val="24"/>
        </w:rPr>
        <w:t>Nación</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xml:space="preserve">" (Sentiments of the Nation). The Congress called itself the Congress of </w:t>
      </w:r>
      <w:proofErr w:type="spellStart"/>
      <w:r w:rsidRPr="006E759A">
        <w:rPr>
          <w:rFonts w:ascii="Times New Roman" w:eastAsia="Times New Roman" w:hAnsi="Times New Roman" w:cs="Times New Roman"/>
          <w:sz w:val="24"/>
          <w:szCs w:val="24"/>
        </w:rPr>
        <w:t>Anáhuac</w:t>
      </w:r>
      <w:proofErr w:type="spellEnd"/>
      <w:r w:rsidRPr="006E759A">
        <w:rPr>
          <w:rFonts w:ascii="Times New Roman" w:eastAsia="Times New Roman" w:hAnsi="Times New Roman" w:cs="Times New Roman"/>
          <w:sz w:val="24"/>
          <w:szCs w:val="24"/>
        </w:rPr>
        <w:t>, referring poetically to the ancient </w:t>
      </w:r>
      <w:hyperlink r:id="rId46" w:tooltip="Aztecs" w:history="1">
        <w:r w:rsidRPr="006E759A">
          <w:rPr>
            <w:rFonts w:ascii="Times New Roman" w:eastAsia="Times New Roman" w:hAnsi="Times New Roman" w:cs="Times New Roman"/>
            <w:sz w:val="24"/>
            <w:szCs w:val="24"/>
          </w:rPr>
          <w:t>Aztecs</w:t>
        </w:r>
      </w:hyperlink>
      <w:r w:rsidRPr="006E759A">
        <w:rPr>
          <w:rFonts w:ascii="Times New Roman" w:eastAsia="Times New Roman" w:hAnsi="Times New Roman" w:cs="Times New Roman"/>
          <w:sz w:val="24"/>
          <w:szCs w:val="24"/>
        </w:rPr>
        <w:t>.</w:t>
      </w:r>
      <w:r w:rsidR="00865A1A">
        <w:rPr>
          <w:rFonts w:ascii="Times New Roman" w:eastAsia="Times New Roman" w:hAnsi="Times New Roman" w:cs="Times New Roman"/>
          <w:sz w:val="24"/>
          <w:szCs w:val="24"/>
        </w:rPr>
        <w:t xml:space="preserve"> </w:t>
      </w:r>
    </w:p>
    <w:p w:rsidR="00865A1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On September 13, 1813, the Congress, with Morelos present, endorsed the "Sentiments of the Nation". This document declared Mexican independence from Spain, established the Roman Catholic religion and created the legislative, executive and judicial branches of government. It declared respect for property and confiscated the productions of the Spanish colonial government. It abolished slavery and racial social distinctions in favor of the title "American" for all native-born individuals. Torture, monopolies and the system of tributes were also abolished. Morelos was offered the title "Generalissimo" with the style of address "Your Highness", but he refused these and asked to be called "</w:t>
      </w:r>
      <w:proofErr w:type="spellStart"/>
      <w:r w:rsidRPr="006E759A">
        <w:rPr>
          <w:rFonts w:ascii="Times New Roman" w:eastAsia="Times New Roman" w:hAnsi="Times New Roman" w:cs="Times New Roman"/>
          <w:sz w:val="24"/>
          <w:szCs w:val="24"/>
        </w:rPr>
        <w:t>Siervo</w:t>
      </w:r>
      <w:proofErr w:type="spellEnd"/>
      <w:r w:rsidRPr="006E759A">
        <w:rPr>
          <w:rFonts w:ascii="Times New Roman" w:eastAsia="Times New Roman" w:hAnsi="Times New Roman" w:cs="Times New Roman"/>
          <w:sz w:val="24"/>
          <w:szCs w:val="24"/>
        </w:rPr>
        <w:t xml:space="preserve"> de la </w:t>
      </w:r>
      <w:proofErr w:type="spellStart"/>
      <w:r w:rsidRPr="006E759A">
        <w:rPr>
          <w:rFonts w:ascii="Times New Roman" w:eastAsia="Times New Roman" w:hAnsi="Times New Roman" w:cs="Times New Roman"/>
          <w:sz w:val="24"/>
          <w:szCs w:val="24"/>
        </w:rPr>
        <w:t>Nación</w:t>
      </w:r>
      <w:proofErr w:type="spellEnd"/>
      <w:r w:rsidRPr="006E759A">
        <w:rPr>
          <w:rFonts w:ascii="Times New Roman" w:eastAsia="Times New Roman" w:hAnsi="Times New Roman" w:cs="Times New Roman"/>
          <w:sz w:val="24"/>
          <w:szCs w:val="24"/>
        </w:rPr>
        <w:t>" (Servant of the Nation). On November 6, 1813 the Congress declared independence.</w:t>
      </w:r>
    </w:p>
    <w:p w:rsidR="006E759A" w:rsidRPr="006E759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After several military defeats, the Congress organized a meeting in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"http://en.wikipedia.org/wiki/Apatzing%C3%A1n" \o "Apatzingán"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Apatzingán</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and on October 22 promulgated the "</w:t>
      </w:r>
      <w:proofErr w:type="spellStart"/>
      <w:r w:rsidRPr="006E759A">
        <w:rPr>
          <w:rFonts w:ascii="Times New Roman" w:eastAsia="Times New Roman" w:hAnsi="Times New Roman" w:cs="Times New Roman"/>
          <w:sz w:val="24"/>
          <w:szCs w:val="24"/>
        </w:rPr>
        <w:t>Decreto</w:t>
      </w:r>
      <w:proofErr w:type="spellEnd"/>
      <w:r w:rsidRPr="006E759A">
        <w:rPr>
          <w:rFonts w:ascii="Times New Roman" w:eastAsia="Times New Roman" w:hAnsi="Times New Roman" w:cs="Times New Roman"/>
          <w:sz w:val="24"/>
          <w:szCs w:val="24"/>
        </w:rPr>
        <w:t xml:space="preserve"> </w:t>
      </w:r>
      <w:proofErr w:type="spellStart"/>
      <w:r w:rsidRPr="006E759A">
        <w:rPr>
          <w:rFonts w:ascii="Times New Roman" w:eastAsia="Times New Roman" w:hAnsi="Times New Roman" w:cs="Times New Roman"/>
          <w:sz w:val="24"/>
          <w:szCs w:val="24"/>
        </w:rPr>
        <w:t>Constitucional</w:t>
      </w:r>
      <w:proofErr w:type="spellEnd"/>
      <w:r w:rsidRPr="006E759A">
        <w:rPr>
          <w:rFonts w:ascii="Times New Roman" w:eastAsia="Times New Roman" w:hAnsi="Times New Roman" w:cs="Times New Roman"/>
          <w:sz w:val="24"/>
          <w:szCs w:val="24"/>
        </w:rPr>
        <w:t xml:space="preserve"> </w:t>
      </w:r>
      <w:proofErr w:type="spellStart"/>
      <w:r w:rsidRPr="006E759A">
        <w:rPr>
          <w:rFonts w:ascii="Times New Roman" w:eastAsia="Times New Roman" w:hAnsi="Times New Roman" w:cs="Times New Roman"/>
          <w:sz w:val="24"/>
          <w:szCs w:val="24"/>
        </w:rPr>
        <w:t>para</w:t>
      </w:r>
      <w:proofErr w:type="spellEnd"/>
      <w:r w:rsidRPr="006E759A">
        <w:rPr>
          <w:rFonts w:ascii="Times New Roman" w:eastAsia="Times New Roman" w:hAnsi="Times New Roman" w:cs="Times New Roman"/>
          <w:sz w:val="24"/>
          <w:szCs w:val="24"/>
        </w:rPr>
        <w:t xml:space="preserve"> la Libertad de la </w:t>
      </w:r>
      <w:proofErr w:type="spellStart"/>
      <w:r w:rsidRPr="006E759A">
        <w:rPr>
          <w:rFonts w:ascii="Times New Roman" w:eastAsia="Times New Roman" w:hAnsi="Times New Roman" w:cs="Times New Roman"/>
          <w:sz w:val="24"/>
          <w:szCs w:val="24"/>
        </w:rPr>
        <w:t>América</w:t>
      </w:r>
      <w:proofErr w:type="spellEnd"/>
      <w:r w:rsidRPr="006E759A">
        <w:rPr>
          <w:rFonts w:ascii="Times New Roman" w:eastAsia="Times New Roman" w:hAnsi="Times New Roman" w:cs="Times New Roman"/>
          <w:sz w:val="24"/>
          <w:szCs w:val="24"/>
        </w:rPr>
        <w:t xml:space="preserve"> Mexicana" (</w:t>
      </w:r>
      <w:hyperlink r:id="rId47" w:tooltip="1814 Constitution of Mexico Constitutional Decree for the Liberty of Mexican America (page does not exist)" w:history="1">
        <w:r w:rsidRPr="006E759A">
          <w:rPr>
            <w:rFonts w:ascii="Times New Roman" w:eastAsia="Times New Roman" w:hAnsi="Times New Roman" w:cs="Times New Roman"/>
            <w:sz w:val="24"/>
            <w:szCs w:val="24"/>
          </w:rPr>
          <w:t>1814 Constitution of Mexico Constitutional Decree for the Liberty of Mexican America</w:t>
        </w:r>
      </w:hyperlink>
      <w:r w:rsidRPr="006E759A">
        <w:rPr>
          <w:rFonts w:ascii="Times New Roman" w:eastAsia="Times New Roman" w:hAnsi="Times New Roman" w:cs="Times New Roman"/>
          <w:sz w:val="24"/>
          <w:szCs w:val="24"/>
        </w:rPr>
        <w:t>). This established a weak executive and a powerful legislature, the opposite of what Morelos had called for. He nevertheless conceded that it was the best he could hope for under the circumstances.</w:t>
      </w:r>
    </w:p>
    <w:p w:rsidR="00865A1A" w:rsidRPr="00865A1A" w:rsidRDefault="006E759A" w:rsidP="00865A1A">
      <w:pPr>
        <w:pBdr>
          <w:bottom w:val="single" w:sz="6" w:space="2" w:color="AAAAAA"/>
        </w:pBdr>
        <w:shd w:val="clear" w:color="auto" w:fill="FFFFFF"/>
        <w:spacing w:after="144" w:line="288" w:lineRule="atLeast"/>
        <w:jc w:val="center"/>
        <w:outlineLvl w:val="1"/>
        <w:rPr>
          <w:rFonts w:ascii="Times New Roman" w:eastAsia="Times New Roman" w:hAnsi="Times New Roman" w:cs="Times New Roman"/>
          <w:b/>
          <w:sz w:val="24"/>
          <w:szCs w:val="24"/>
          <w:u w:val="single"/>
        </w:rPr>
      </w:pPr>
      <w:r w:rsidRPr="00865A1A">
        <w:rPr>
          <w:rFonts w:ascii="Times New Roman" w:eastAsia="Times New Roman" w:hAnsi="Times New Roman" w:cs="Times New Roman"/>
          <w:b/>
          <w:sz w:val="24"/>
          <w:szCs w:val="24"/>
          <w:u w:val="single"/>
        </w:rPr>
        <w:t>Capture and execution</w:t>
      </w:r>
    </w:p>
    <w:p w:rsidR="006E759A" w:rsidRPr="006E759A" w:rsidRDefault="006E759A" w:rsidP="00865A1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6E759A">
        <w:rPr>
          <w:rFonts w:ascii="Times New Roman" w:eastAsia="Times New Roman" w:hAnsi="Times New Roman" w:cs="Times New Roman"/>
          <w:sz w:val="24"/>
          <w:szCs w:val="24"/>
        </w:rPr>
        <w:t>Shortly thereafter, Morelos began his fourth military campaign, a series of disasters beginning at Valladolid in late 1813. While escorting the new insurgent Congress in November 1815, he was defeated in </w:t>
      </w:r>
      <w:proofErr w:type="spellStart"/>
      <w:r w:rsidRPr="006E759A">
        <w:rPr>
          <w:rFonts w:ascii="Times New Roman" w:eastAsia="Times New Roman" w:hAnsi="Times New Roman" w:cs="Times New Roman"/>
          <w:sz w:val="24"/>
          <w:szCs w:val="24"/>
        </w:rPr>
        <w:fldChar w:fldCharType="begin"/>
      </w:r>
      <w:r w:rsidRPr="006E759A">
        <w:rPr>
          <w:rFonts w:ascii="Times New Roman" w:eastAsia="Times New Roman" w:hAnsi="Times New Roman" w:cs="Times New Roman"/>
          <w:sz w:val="24"/>
          <w:szCs w:val="24"/>
        </w:rPr>
        <w:instrText xml:space="preserve"> HYPERLINK "http://en.wikipedia.org/w/index.php?title=Tezmalaca&amp;action=edit&amp;redlink=1" \o "Tezmalaca (page does not exist)" </w:instrText>
      </w:r>
      <w:r w:rsidRPr="006E759A">
        <w:rPr>
          <w:rFonts w:ascii="Times New Roman" w:eastAsia="Times New Roman" w:hAnsi="Times New Roman" w:cs="Times New Roman"/>
          <w:sz w:val="24"/>
          <w:szCs w:val="24"/>
        </w:rPr>
        <w:fldChar w:fldCharType="separate"/>
      </w:r>
      <w:r w:rsidRPr="006E759A">
        <w:rPr>
          <w:rFonts w:ascii="Times New Roman" w:eastAsia="Times New Roman" w:hAnsi="Times New Roman" w:cs="Times New Roman"/>
          <w:sz w:val="24"/>
          <w:szCs w:val="24"/>
        </w:rPr>
        <w:t>Tezmalaca</w:t>
      </w:r>
      <w:proofErr w:type="spellEnd"/>
      <w:r w:rsidRPr="006E759A">
        <w:rPr>
          <w:rFonts w:ascii="Times New Roman" w:eastAsia="Times New Roman" w:hAnsi="Times New Roman" w:cs="Times New Roman"/>
          <w:sz w:val="24"/>
          <w:szCs w:val="24"/>
        </w:rPr>
        <w:fldChar w:fldCharType="end"/>
      </w:r>
      <w:r w:rsidRPr="006E759A">
        <w:rPr>
          <w:rFonts w:ascii="Times New Roman" w:eastAsia="Times New Roman" w:hAnsi="Times New Roman" w:cs="Times New Roman"/>
          <w:sz w:val="24"/>
          <w:szCs w:val="24"/>
        </w:rPr>
        <w:t xml:space="preserve">. He was taken prisoner and brought to Mexico City in chains. He was tried and executed for treason. José </w:t>
      </w:r>
      <w:proofErr w:type="spellStart"/>
      <w:r w:rsidRPr="006E759A">
        <w:rPr>
          <w:rFonts w:ascii="Times New Roman" w:eastAsia="Times New Roman" w:hAnsi="Times New Roman" w:cs="Times New Roman"/>
          <w:sz w:val="24"/>
          <w:szCs w:val="24"/>
        </w:rPr>
        <w:t>María</w:t>
      </w:r>
      <w:proofErr w:type="spellEnd"/>
      <w:r w:rsidRPr="006E759A">
        <w:rPr>
          <w:rFonts w:ascii="Times New Roman" w:eastAsia="Times New Roman" w:hAnsi="Times New Roman" w:cs="Times New Roman"/>
          <w:sz w:val="24"/>
          <w:szCs w:val="24"/>
        </w:rPr>
        <w:t xml:space="preserve"> Morelos y </w:t>
      </w:r>
      <w:proofErr w:type="spellStart"/>
      <w:r w:rsidRPr="006E759A">
        <w:rPr>
          <w:rFonts w:ascii="Times New Roman" w:eastAsia="Times New Roman" w:hAnsi="Times New Roman" w:cs="Times New Roman"/>
          <w:sz w:val="24"/>
          <w:szCs w:val="24"/>
        </w:rPr>
        <w:t>Pavón</w:t>
      </w:r>
      <w:proofErr w:type="spellEnd"/>
      <w:r w:rsidRPr="006E759A">
        <w:rPr>
          <w:rFonts w:ascii="Times New Roman" w:eastAsia="Times New Roman" w:hAnsi="Times New Roman" w:cs="Times New Roman"/>
          <w:sz w:val="24"/>
          <w:szCs w:val="24"/>
        </w:rPr>
        <w:t xml:space="preserve"> was executed by firing squad on December 22, 1815 in San </w:t>
      </w:r>
      <w:proofErr w:type="spellStart"/>
      <w:r w:rsidRPr="006E759A">
        <w:rPr>
          <w:rFonts w:ascii="Times New Roman" w:eastAsia="Times New Roman" w:hAnsi="Times New Roman" w:cs="Times New Roman"/>
          <w:sz w:val="24"/>
          <w:szCs w:val="24"/>
        </w:rPr>
        <w:t>Cristóbal</w:t>
      </w:r>
      <w:proofErr w:type="spellEnd"/>
      <w:r w:rsidRPr="006E759A">
        <w:rPr>
          <w:rFonts w:ascii="Times New Roman" w:eastAsia="Times New Roman" w:hAnsi="Times New Roman" w:cs="Times New Roman"/>
          <w:sz w:val="24"/>
          <w:szCs w:val="24"/>
        </w:rPr>
        <w:t xml:space="preserve"> Ecatepec, north of Mexico City in order that his </w:t>
      </w:r>
      <w:proofErr w:type="gramStart"/>
      <w:r w:rsidRPr="006E759A">
        <w:rPr>
          <w:rFonts w:ascii="Times New Roman" w:eastAsia="Times New Roman" w:hAnsi="Times New Roman" w:cs="Times New Roman"/>
          <w:sz w:val="24"/>
          <w:szCs w:val="24"/>
        </w:rPr>
        <w:t>execution not prov</w:t>
      </w:r>
      <w:r w:rsidR="00865A1A">
        <w:rPr>
          <w:rFonts w:ascii="Times New Roman" w:eastAsia="Times New Roman" w:hAnsi="Times New Roman" w:cs="Times New Roman"/>
          <w:sz w:val="24"/>
          <w:szCs w:val="24"/>
        </w:rPr>
        <w:t>oke</w:t>
      </w:r>
      <w:proofErr w:type="gramEnd"/>
      <w:r w:rsidR="00865A1A">
        <w:rPr>
          <w:rFonts w:ascii="Times New Roman" w:eastAsia="Times New Roman" w:hAnsi="Times New Roman" w:cs="Times New Roman"/>
          <w:sz w:val="24"/>
          <w:szCs w:val="24"/>
        </w:rPr>
        <w:t xml:space="preserve"> a dangerous public reaction</w:t>
      </w:r>
      <w:r w:rsidRPr="006E759A">
        <w:rPr>
          <w:rFonts w:ascii="Times New Roman" w:eastAsia="Times New Roman" w:hAnsi="Times New Roman" w:cs="Times New Roman"/>
          <w:sz w:val="24"/>
          <w:szCs w:val="24"/>
        </w:rPr>
        <w:t>. He was later judged to be reconciled to the church, lifting his excommunication, as he was seen praying on his way to his</w:t>
      </w:r>
      <w:r w:rsidR="00865A1A">
        <w:rPr>
          <w:rFonts w:ascii="Times New Roman" w:eastAsia="Times New Roman" w:hAnsi="Times New Roman" w:cs="Times New Roman"/>
          <w:sz w:val="24"/>
          <w:szCs w:val="24"/>
        </w:rPr>
        <w:t xml:space="preserve"> execution</w:t>
      </w:r>
      <w:r w:rsidRPr="006E759A">
        <w:rPr>
          <w:rFonts w:ascii="Times New Roman" w:eastAsia="Times New Roman" w:hAnsi="Times New Roman" w:cs="Times New Roman"/>
          <w:sz w:val="24"/>
          <w:szCs w:val="24"/>
        </w:rPr>
        <w:t>. After his death, his lieutenant, </w:t>
      </w:r>
      <w:hyperlink r:id="rId48" w:tooltip="Vicente Guerrero" w:history="1">
        <w:r w:rsidRPr="006E759A">
          <w:rPr>
            <w:rFonts w:ascii="Times New Roman" w:eastAsia="Times New Roman" w:hAnsi="Times New Roman" w:cs="Times New Roman"/>
            <w:sz w:val="24"/>
            <w:szCs w:val="24"/>
          </w:rPr>
          <w:t>Vicente Guerrero</w:t>
        </w:r>
      </w:hyperlink>
      <w:r w:rsidRPr="006E759A">
        <w:rPr>
          <w:rFonts w:ascii="Times New Roman" w:eastAsia="Times New Roman" w:hAnsi="Times New Roman" w:cs="Times New Roman"/>
          <w:sz w:val="24"/>
          <w:szCs w:val="24"/>
        </w:rPr>
        <w:t>, continued the war of independence.</w:t>
      </w:r>
    </w:p>
    <w:p w:rsidR="00862D31" w:rsidRPr="006E759A" w:rsidRDefault="00862D31" w:rsidP="00076E3A">
      <w:pPr>
        <w:shd w:val="clear" w:color="auto" w:fill="FFFFFF"/>
        <w:spacing w:after="72" w:line="288" w:lineRule="atLeast"/>
        <w:jc w:val="center"/>
        <w:outlineLvl w:val="2"/>
        <w:rPr>
          <w:rFonts w:ascii="Times New Roman" w:eastAsia="Times New Roman" w:hAnsi="Times New Roman" w:cs="Times New Roman"/>
          <w:b/>
          <w:bCs/>
          <w:sz w:val="24"/>
          <w:szCs w:val="24"/>
        </w:rPr>
      </w:pPr>
    </w:p>
    <w:p w:rsidR="007B7C4F" w:rsidRDefault="007B7C4F"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p>
    <w:p w:rsidR="00076E3A" w:rsidRPr="00076E3A" w:rsidRDefault="00076E3A" w:rsidP="00076E3A">
      <w:pPr>
        <w:shd w:val="clear" w:color="auto" w:fill="FFFFFF"/>
        <w:spacing w:after="72" w:line="288" w:lineRule="atLeast"/>
        <w:jc w:val="center"/>
        <w:outlineLvl w:val="2"/>
        <w:rPr>
          <w:rFonts w:ascii="Times New Roman" w:eastAsia="Times New Roman" w:hAnsi="Times New Roman" w:cs="Times New Roman"/>
          <w:b/>
          <w:bCs/>
          <w:sz w:val="36"/>
          <w:szCs w:val="36"/>
        </w:rPr>
      </w:pPr>
      <w:r w:rsidRPr="00076E3A">
        <w:rPr>
          <w:rFonts w:ascii="Times New Roman" w:eastAsia="Times New Roman" w:hAnsi="Times New Roman" w:cs="Times New Roman"/>
          <w:b/>
          <w:bCs/>
          <w:sz w:val="36"/>
          <w:szCs w:val="36"/>
        </w:rPr>
        <w:lastRenderedPageBreak/>
        <w:t>Agustin de Iturbide</w:t>
      </w:r>
    </w:p>
    <w:p w:rsidR="00076E3A" w:rsidRPr="00076E3A" w:rsidRDefault="00076E3A" w:rsidP="00076E3A">
      <w:pPr>
        <w:shd w:val="clear" w:color="auto" w:fill="FFFFFF"/>
        <w:spacing w:after="72" w:line="288" w:lineRule="atLeast"/>
        <w:jc w:val="center"/>
        <w:outlineLvl w:val="2"/>
        <w:rPr>
          <w:rFonts w:ascii="Times New Roman" w:eastAsia="Times New Roman" w:hAnsi="Times New Roman" w:cs="Times New Roman"/>
          <w:b/>
          <w:bCs/>
          <w:sz w:val="24"/>
          <w:szCs w:val="24"/>
          <w:u w:val="single"/>
        </w:rPr>
      </w:pPr>
      <w:r w:rsidRPr="00076E3A">
        <w:rPr>
          <w:rFonts w:ascii="Times New Roman" w:eastAsia="Times New Roman" w:hAnsi="Times New Roman" w:cs="Times New Roman"/>
          <w:b/>
          <w:bCs/>
          <w:sz w:val="24"/>
          <w:szCs w:val="24"/>
          <w:u w:val="single"/>
        </w:rPr>
        <w:t xml:space="preserve">The </w:t>
      </w:r>
      <w:proofErr w:type="spellStart"/>
      <w:r w:rsidRPr="00076E3A">
        <w:rPr>
          <w:rFonts w:ascii="Times New Roman" w:eastAsia="Times New Roman" w:hAnsi="Times New Roman" w:cs="Times New Roman"/>
          <w:b/>
          <w:bCs/>
          <w:sz w:val="24"/>
          <w:szCs w:val="24"/>
          <w:u w:val="single"/>
        </w:rPr>
        <w:t>Criollo</w:t>
      </w:r>
      <w:proofErr w:type="spellEnd"/>
      <w:r w:rsidRPr="00076E3A">
        <w:rPr>
          <w:rFonts w:ascii="Times New Roman" w:eastAsia="Times New Roman" w:hAnsi="Times New Roman" w:cs="Times New Roman"/>
          <w:b/>
          <w:bCs/>
          <w:sz w:val="24"/>
          <w:szCs w:val="24"/>
          <w:u w:val="single"/>
        </w:rPr>
        <w:t xml:space="preserve"> rebellion</w:t>
      </w:r>
    </w:p>
    <w:p w:rsidR="00076E3A" w:rsidRPr="00076E3A" w:rsidRDefault="00076E3A" w:rsidP="00076E3A">
      <w:pPr>
        <w:shd w:val="clear" w:color="auto" w:fill="FFFFFF"/>
        <w:spacing w:before="96" w:after="120" w:line="288" w:lineRule="atLeast"/>
        <w:rPr>
          <w:rFonts w:ascii="Times New Roman" w:eastAsia="Times New Roman" w:hAnsi="Times New Roman" w:cs="Times New Roman"/>
          <w:sz w:val="24"/>
          <w:szCs w:val="24"/>
        </w:rPr>
      </w:pPr>
      <w:r w:rsidRPr="00076E3A">
        <w:rPr>
          <w:rFonts w:ascii="Times New Roman" w:eastAsia="Times New Roman" w:hAnsi="Times New Roman" w:cs="Times New Roman"/>
          <w:sz w:val="24"/>
          <w:szCs w:val="24"/>
        </w:rPr>
        <w:t>From 1810 to 1820, Iturbide had fought against those who sought to overturn the Spanish monarchy and </w:t>
      </w:r>
      <w:hyperlink r:id="rId49" w:tooltip="House of Bourbon" w:history="1">
        <w:r w:rsidRPr="00076E3A">
          <w:rPr>
            <w:rFonts w:ascii="Times New Roman" w:eastAsia="Times New Roman" w:hAnsi="Times New Roman" w:cs="Times New Roman"/>
            <w:sz w:val="24"/>
            <w:szCs w:val="24"/>
          </w:rPr>
          <w:t>Bourbon dynasty</w:t>
        </w:r>
      </w:hyperlink>
      <w:r w:rsidRPr="00076E3A">
        <w:rPr>
          <w:rFonts w:ascii="Times New Roman" w:eastAsia="Times New Roman" w:hAnsi="Times New Roman" w:cs="Times New Roman"/>
          <w:sz w:val="24"/>
          <w:szCs w:val="24"/>
        </w:rPr>
        <w:t>'s right to rule New Spain and replace that regime with a republic. In this, he was solidly aligned with the Creole class. However, events in Spain caused problems for this class, as the very monarchy they were fighting for was in serious trouble. The </w:t>
      </w:r>
      <w:hyperlink r:id="rId50" w:tooltip="Spanish Constitution of 1812" w:history="1">
        <w:r w:rsidRPr="00076E3A">
          <w:rPr>
            <w:rFonts w:ascii="Times New Roman" w:eastAsia="Times New Roman" w:hAnsi="Times New Roman" w:cs="Times New Roman"/>
            <w:sz w:val="24"/>
            <w:szCs w:val="24"/>
          </w:rPr>
          <w:t>1812 Cadiz Constitution</w:t>
        </w:r>
      </w:hyperlink>
      <w:r w:rsidRPr="00076E3A">
        <w:rPr>
          <w:rFonts w:ascii="Times New Roman" w:eastAsia="Times New Roman" w:hAnsi="Times New Roman" w:cs="Times New Roman"/>
          <w:sz w:val="24"/>
          <w:szCs w:val="24"/>
        </w:rPr>
        <w:t>, that was reinstated in Spain in 1820 after the successful </w:t>
      </w:r>
      <w:proofErr w:type="spellStart"/>
      <w:r w:rsidRPr="00076E3A">
        <w:rPr>
          <w:rFonts w:ascii="Times New Roman" w:eastAsia="Times New Roman" w:hAnsi="Times New Roman" w:cs="Times New Roman"/>
          <w:sz w:val="24"/>
          <w:szCs w:val="24"/>
        </w:rPr>
        <w:fldChar w:fldCharType="begin"/>
      </w:r>
      <w:r w:rsidRPr="00076E3A">
        <w:rPr>
          <w:rFonts w:ascii="Times New Roman" w:eastAsia="Times New Roman" w:hAnsi="Times New Roman" w:cs="Times New Roman"/>
          <w:sz w:val="24"/>
          <w:szCs w:val="24"/>
        </w:rPr>
        <w:instrText xml:space="preserve"> HYPERLINK "http://en.wikipedia.org/wiki/Rafael_del_Riego" \o "Rafael del Riego" </w:instrText>
      </w:r>
      <w:r w:rsidRPr="00076E3A">
        <w:rPr>
          <w:rFonts w:ascii="Times New Roman" w:eastAsia="Times New Roman" w:hAnsi="Times New Roman" w:cs="Times New Roman"/>
          <w:sz w:val="24"/>
          <w:szCs w:val="24"/>
        </w:rPr>
        <w:fldChar w:fldCharType="separate"/>
      </w:r>
      <w:r w:rsidRPr="00076E3A">
        <w:rPr>
          <w:rFonts w:ascii="Times New Roman" w:eastAsia="Times New Roman" w:hAnsi="Times New Roman" w:cs="Times New Roman"/>
          <w:sz w:val="24"/>
          <w:szCs w:val="24"/>
        </w:rPr>
        <w:t>Riego</w:t>
      </w:r>
      <w:proofErr w:type="spellEnd"/>
      <w:r w:rsidRPr="00076E3A">
        <w:rPr>
          <w:rFonts w:ascii="Times New Roman" w:eastAsia="Times New Roman" w:hAnsi="Times New Roman" w:cs="Times New Roman"/>
          <w:sz w:val="24"/>
          <w:szCs w:val="24"/>
        </w:rPr>
        <w:t xml:space="preserve"> Revolt</w:t>
      </w:r>
      <w:r w:rsidRPr="00076E3A">
        <w:rPr>
          <w:rFonts w:ascii="Times New Roman" w:eastAsia="Times New Roman" w:hAnsi="Times New Roman" w:cs="Times New Roman"/>
          <w:sz w:val="24"/>
          <w:szCs w:val="24"/>
        </w:rPr>
        <w:fldChar w:fldCharType="end"/>
      </w:r>
      <w:r w:rsidRPr="00076E3A">
        <w:rPr>
          <w:rFonts w:ascii="Times New Roman" w:eastAsia="Times New Roman" w:hAnsi="Times New Roman" w:cs="Times New Roman"/>
          <w:sz w:val="24"/>
          <w:szCs w:val="24"/>
        </w:rPr>
        <w:t>, established a </w:t>
      </w:r>
      <w:hyperlink r:id="rId51" w:tooltip="Constitutional monarchy" w:history="1">
        <w:r w:rsidRPr="00076E3A">
          <w:rPr>
            <w:rFonts w:ascii="Times New Roman" w:eastAsia="Times New Roman" w:hAnsi="Times New Roman" w:cs="Times New Roman"/>
            <w:sz w:val="24"/>
            <w:szCs w:val="24"/>
          </w:rPr>
          <w:t>constitutional monarchy</w:t>
        </w:r>
      </w:hyperlink>
      <w:r w:rsidRPr="00076E3A">
        <w:rPr>
          <w:rFonts w:ascii="Times New Roman" w:eastAsia="Times New Roman" w:hAnsi="Times New Roman" w:cs="Times New Roman"/>
          <w:sz w:val="24"/>
          <w:szCs w:val="24"/>
        </w:rPr>
        <w:t>, which greatly limited</w:t>
      </w:r>
      <w:r>
        <w:rPr>
          <w:rFonts w:ascii="Times New Roman" w:eastAsia="Times New Roman" w:hAnsi="Times New Roman" w:cs="Times New Roman"/>
          <w:sz w:val="24"/>
          <w:szCs w:val="24"/>
        </w:rPr>
        <w:t xml:space="preserve"> </w:t>
      </w:r>
      <w:hyperlink r:id="rId52" w:tooltip="Ferdinand VII of Spain" w:history="1">
        <w:r w:rsidRPr="00076E3A">
          <w:rPr>
            <w:rFonts w:ascii="Times New Roman" w:eastAsia="Times New Roman" w:hAnsi="Times New Roman" w:cs="Times New Roman"/>
            <w:sz w:val="24"/>
            <w:szCs w:val="24"/>
          </w:rPr>
          <w:t>Ferdinand VII</w:t>
        </w:r>
      </w:hyperlink>
      <w:r w:rsidRPr="00076E3A">
        <w:rPr>
          <w:rFonts w:ascii="Times New Roman" w:eastAsia="Times New Roman" w:hAnsi="Times New Roman" w:cs="Times New Roman"/>
          <w:sz w:val="24"/>
          <w:szCs w:val="24"/>
        </w:rPr>
        <w:t>'s powers. There was serious concern in Mexico that the Bourbons would be forced to abandon Spain altogether. This led to the disintegration of vice</w:t>
      </w:r>
      <w:r>
        <w:rPr>
          <w:rFonts w:ascii="Times New Roman" w:eastAsia="Times New Roman" w:hAnsi="Times New Roman" w:cs="Times New Roman"/>
          <w:sz w:val="24"/>
          <w:szCs w:val="24"/>
        </w:rPr>
        <w:t xml:space="preserve"> </w:t>
      </w:r>
      <w:r w:rsidRPr="00076E3A">
        <w:rPr>
          <w:rFonts w:ascii="Times New Roman" w:eastAsia="Times New Roman" w:hAnsi="Times New Roman" w:cs="Times New Roman"/>
          <w:sz w:val="24"/>
          <w:szCs w:val="24"/>
        </w:rPr>
        <w:t xml:space="preserve">regal authority in Mexico City and a political vacuum developed that the Mexican nobility sought to fill, seeking limited representation and autonomy for themselves within the empire. An idea arose among this class that if Mexico became independent or autonomous, and if Ferdinand were deposed, he could become king of Mexico. </w:t>
      </w:r>
    </w:p>
    <w:p w:rsidR="00076E3A" w:rsidRPr="00076E3A" w:rsidRDefault="00076E3A" w:rsidP="00076E3A">
      <w:pPr>
        <w:shd w:val="clear" w:color="auto" w:fill="FFFFFF"/>
        <w:spacing w:after="72" w:line="288" w:lineRule="atLeast"/>
        <w:jc w:val="center"/>
        <w:outlineLvl w:val="2"/>
        <w:rPr>
          <w:rFonts w:ascii="Times New Roman" w:eastAsia="Times New Roman" w:hAnsi="Times New Roman" w:cs="Times New Roman"/>
          <w:b/>
          <w:bCs/>
          <w:sz w:val="24"/>
          <w:szCs w:val="24"/>
          <w:u w:val="single"/>
        </w:rPr>
      </w:pPr>
      <w:r w:rsidRPr="00076E3A">
        <w:rPr>
          <w:rFonts w:ascii="Times New Roman" w:eastAsia="Times New Roman" w:hAnsi="Times New Roman" w:cs="Times New Roman"/>
          <w:b/>
          <w:bCs/>
          <w:sz w:val="24"/>
          <w:szCs w:val="24"/>
          <w:u w:val="single"/>
        </w:rPr>
        <w:t>Alliance with Guerrero</w:t>
      </w:r>
    </w:p>
    <w:p w:rsidR="00076E3A" w:rsidRPr="00076E3A" w:rsidRDefault="00076E3A" w:rsidP="00076E3A">
      <w:pPr>
        <w:shd w:val="clear" w:color="auto" w:fill="FFFFFF"/>
        <w:spacing w:before="96" w:after="120" w:line="288" w:lineRule="atLeast"/>
        <w:rPr>
          <w:rFonts w:ascii="Times New Roman" w:eastAsia="Times New Roman" w:hAnsi="Times New Roman" w:cs="Times New Roman"/>
          <w:sz w:val="24"/>
          <w:szCs w:val="24"/>
        </w:rPr>
      </w:pPr>
      <w:r w:rsidRPr="00076E3A">
        <w:rPr>
          <w:rFonts w:ascii="Times New Roman" w:eastAsia="Times New Roman" w:hAnsi="Times New Roman" w:cs="Times New Roman"/>
          <w:sz w:val="24"/>
          <w:szCs w:val="24"/>
        </w:rPr>
        <w:t xml:space="preserve">Iturbide was convinced that independence for Mexico was the only way to protect the country from a republican tide. He decided to become the leader of the </w:t>
      </w:r>
      <w:proofErr w:type="spellStart"/>
      <w:r w:rsidRPr="00076E3A">
        <w:rPr>
          <w:rFonts w:ascii="Times New Roman" w:eastAsia="Times New Roman" w:hAnsi="Times New Roman" w:cs="Times New Roman"/>
          <w:sz w:val="24"/>
          <w:szCs w:val="24"/>
        </w:rPr>
        <w:t>Criollo</w:t>
      </w:r>
      <w:proofErr w:type="spellEnd"/>
      <w:r w:rsidRPr="00076E3A">
        <w:rPr>
          <w:rFonts w:ascii="Times New Roman" w:eastAsia="Times New Roman" w:hAnsi="Times New Roman" w:cs="Times New Roman"/>
          <w:sz w:val="24"/>
          <w:szCs w:val="24"/>
        </w:rPr>
        <w:t xml:space="preserve"> independence movement. However, in order to succeed, he would need to put together a very unlikely coalition of Mexican liberal insurgents, landed nobility, and the </w:t>
      </w:r>
      <w:hyperlink r:id="rId53" w:tooltip="Catholic Church" w:history="1">
        <w:r w:rsidRPr="00076E3A">
          <w:rPr>
            <w:rFonts w:ascii="Times New Roman" w:eastAsia="Times New Roman" w:hAnsi="Times New Roman" w:cs="Times New Roman"/>
            <w:sz w:val="24"/>
            <w:szCs w:val="24"/>
          </w:rPr>
          <w:t>Church</w:t>
        </w:r>
      </w:hyperlink>
      <w:r w:rsidRPr="00076E3A">
        <w:rPr>
          <w:rFonts w:ascii="Times New Roman" w:eastAsia="Times New Roman" w:hAnsi="Times New Roman" w:cs="Times New Roman"/>
          <w:sz w:val="24"/>
          <w:szCs w:val="24"/>
        </w:rPr>
        <w:t>. Iturbide held a series of negotiations with Guerrero and made a number of demonstrations of his intentions to form an independent Mexico. Iturbide offered Guerrero a full pardon if he surrendered. Guerrero rejected the pardon but agreed to meet with Iturbide to discuss the independence of Mexico. The two met to discuss a plan for independence drawn up by Iturbide called the "</w:t>
      </w:r>
      <w:hyperlink r:id="rId54" w:tooltip="Plan de Iguala" w:history="1">
        <w:r w:rsidRPr="00076E3A">
          <w:rPr>
            <w:rFonts w:ascii="Times New Roman" w:eastAsia="Times New Roman" w:hAnsi="Times New Roman" w:cs="Times New Roman"/>
            <w:sz w:val="24"/>
            <w:szCs w:val="24"/>
          </w:rPr>
          <w:t xml:space="preserve">Plan de </w:t>
        </w:r>
        <w:proofErr w:type="spellStart"/>
        <w:r w:rsidRPr="00076E3A">
          <w:rPr>
            <w:rFonts w:ascii="Times New Roman" w:eastAsia="Times New Roman" w:hAnsi="Times New Roman" w:cs="Times New Roman"/>
            <w:sz w:val="24"/>
            <w:szCs w:val="24"/>
          </w:rPr>
          <w:t>Iguala</w:t>
        </w:r>
        <w:proofErr w:type="spellEnd"/>
      </w:hyperlink>
      <w:r w:rsidRPr="00076E3A">
        <w:rPr>
          <w:rFonts w:ascii="Times New Roman" w:eastAsia="Times New Roman" w:hAnsi="Times New Roman" w:cs="Times New Roman"/>
          <w:sz w:val="24"/>
          <w:szCs w:val="24"/>
        </w:rPr>
        <w:t xml:space="preserve">". This meeting is now referred to as the "Embrace of </w:t>
      </w:r>
      <w:proofErr w:type="spellStart"/>
      <w:r w:rsidRPr="00076E3A">
        <w:rPr>
          <w:rFonts w:ascii="Times New Roman" w:eastAsia="Times New Roman" w:hAnsi="Times New Roman" w:cs="Times New Roman"/>
          <w:sz w:val="24"/>
          <w:szCs w:val="24"/>
        </w:rPr>
        <w:t>Acatempán</w:t>
      </w:r>
      <w:proofErr w:type="spellEnd"/>
      <w:r w:rsidRPr="00076E3A">
        <w:rPr>
          <w:rFonts w:ascii="Times New Roman" w:eastAsia="Times New Roman" w:hAnsi="Times New Roman" w:cs="Times New Roman"/>
          <w:sz w:val="24"/>
          <w:szCs w:val="24"/>
        </w:rPr>
        <w:t>", named after the locale where they agreed to implement the plan. Iturbide, Guerrero, and another insurgent leader, </w:t>
      </w:r>
      <w:hyperlink r:id="rId55" w:tooltip="Guadalupe Victoria" w:history="1">
        <w:r w:rsidRPr="00076E3A">
          <w:rPr>
            <w:rFonts w:ascii="Times New Roman" w:eastAsia="Times New Roman" w:hAnsi="Times New Roman" w:cs="Times New Roman"/>
            <w:sz w:val="24"/>
            <w:szCs w:val="24"/>
          </w:rPr>
          <w:t>Guadalupe Victoria</w:t>
        </w:r>
      </w:hyperlink>
      <w:r w:rsidRPr="00076E3A">
        <w:rPr>
          <w:rFonts w:ascii="Times New Roman" w:eastAsia="Times New Roman" w:hAnsi="Times New Roman" w:cs="Times New Roman"/>
          <w:sz w:val="24"/>
          <w:szCs w:val="24"/>
        </w:rPr>
        <w:t>, announced the plan on 24 February 1821</w:t>
      </w:r>
      <w:r>
        <w:rPr>
          <w:rFonts w:ascii="Times New Roman" w:eastAsia="Times New Roman" w:hAnsi="Times New Roman" w:cs="Times New Roman"/>
          <w:sz w:val="24"/>
          <w:szCs w:val="24"/>
        </w:rPr>
        <w:t>.</w:t>
      </w:r>
      <w:r w:rsidRPr="00076E3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076E3A">
        <w:rPr>
          <w:rFonts w:ascii="Times New Roman" w:eastAsia="Times New Roman" w:hAnsi="Times New Roman" w:cs="Times New Roman"/>
          <w:sz w:val="24"/>
          <w:szCs w:val="24"/>
        </w:rPr>
        <w:t>On 1 March 1821, Iturbide was proclaimed head of the </w:t>
      </w:r>
      <w:hyperlink r:id="rId56" w:tooltip="Army of the Three Guarantees" w:history="1">
        <w:r w:rsidRPr="00076E3A">
          <w:rPr>
            <w:rFonts w:ascii="Times New Roman" w:eastAsia="Times New Roman" w:hAnsi="Times New Roman" w:cs="Times New Roman"/>
            <w:sz w:val="24"/>
            <w:szCs w:val="24"/>
          </w:rPr>
          <w:t>Army of the Three Guarantees</w:t>
        </w:r>
      </w:hyperlink>
      <w:r w:rsidRPr="00076E3A">
        <w:rPr>
          <w:rFonts w:ascii="Times New Roman" w:eastAsia="Times New Roman" w:hAnsi="Times New Roman" w:cs="Times New Roman"/>
          <w:sz w:val="24"/>
          <w:szCs w:val="24"/>
        </w:rPr>
        <w:t xml:space="preserve">. </w:t>
      </w:r>
    </w:p>
    <w:p w:rsidR="00076E3A" w:rsidRPr="00076E3A" w:rsidRDefault="00076E3A" w:rsidP="00076E3A">
      <w:pPr>
        <w:shd w:val="clear" w:color="auto" w:fill="FFFFFF"/>
        <w:spacing w:after="72" w:line="288" w:lineRule="atLeast"/>
        <w:jc w:val="center"/>
        <w:outlineLvl w:val="2"/>
        <w:rPr>
          <w:rFonts w:ascii="Times New Roman" w:eastAsia="Times New Roman" w:hAnsi="Times New Roman" w:cs="Times New Roman"/>
          <w:b/>
          <w:bCs/>
          <w:sz w:val="24"/>
          <w:szCs w:val="24"/>
          <w:u w:val="single"/>
        </w:rPr>
      </w:pPr>
      <w:r w:rsidRPr="00076E3A">
        <w:rPr>
          <w:rFonts w:ascii="Times New Roman" w:eastAsia="Times New Roman" w:hAnsi="Times New Roman" w:cs="Times New Roman"/>
          <w:b/>
          <w:bCs/>
          <w:sz w:val="24"/>
          <w:szCs w:val="24"/>
          <w:u w:val="single"/>
        </w:rPr>
        <w:t xml:space="preserve">Plan of </w:t>
      </w:r>
      <w:proofErr w:type="spellStart"/>
      <w:r w:rsidRPr="00076E3A">
        <w:rPr>
          <w:rFonts w:ascii="Times New Roman" w:eastAsia="Times New Roman" w:hAnsi="Times New Roman" w:cs="Times New Roman"/>
          <w:b/>
          <w:bCs/>
          <w:sz w:val="24"/>
          <w:szCs w:val="24"/>
          <w:u w:val="single"/>
        </w:rPr>
        <w:t>Iguala</w:t>
      </w:r>
      <w:proofErr w:type="spellEnd"/>
    </w:p>
    <w:p w:rsidR="00076E3A" w:rsidRPr="00076E3A" w:rsidRDefault="00076E3A" w:rsidP="00076E3A">
      <w:pPr>
        <w:shd w:val="clear" w:color="auto" w:fill="FFFFFF"/>
        <w:spacing w:before="96" w:after="120" w:line="288" w:lineRule="atLeast"/>
        <w:rPr>
          <w:rFonts w:ascii="Times New Roman" w:eastAsia="Times New Roman" w:hAnsi="Times New Roman" w:cs="Times New Roman"/>
          <w:sz w:val="24"/>
          <w:szCs w:val="24"/>
        </w:rPr>
      </w:pPr>
      <w:r w:rsidRPr="00076E3A">
        <w:rPr>
          <w:rFonts w:ascii="Times New Roman" w:eastAsia="Times New Roman" w:hAnsi="Times New Roman" w:cs="Times New Roman"/>
          <w:sz w:val="24"/>
          <w:szCs w:val="24"/>
        </w:rPr>
        <w:t>The plan was a rather vague document that sought the transition of the center of power in New Spain from </w:t>
      </w:r>
      <w:hyperlink r:id="rId57" w:tooltip="Madrid" w:history="1">
        <w:r w:rsidRPr="00076E3A">
          <w:rPr>
            <w:rFonts w:ascii="Times New Roman" w:eastAsia="Times New Roman" w:hAnsi="Times New Roman" w:cs="Times New Roman"/>
            <w:sz w:val="24"/>
            <w:szCs w:val="24"/>
          </w:rPr>
          <w:t>Madrid</w:t>
        </w:r>
      </w:hyperlink>
      <w:r w:rsidRPr="00076E3A">
        <w:rPr>
          <w:rFonts w:ascii="Times New Roman" w:eastAsia="Times New Roman" w:hAnsi="Times New Roman" w:cs="Times New Roman"/>
          <w:sz w:val="24"/>
          <w:szCs w:val="24"/>
        </w:rPr>
        <w:t xml:space="preserve"> to Mexico City. Essentially, the idea was to bring Ferdinand VII to Mexico City to rule. If he did not come to Mexico, another member of the Bourbon royal family would be chosen to rule there. To attract the disparate parties involved in this scheme, the plan offered three guarantees: Mexico would be independent from Madrid, Roman Catholicism would be the official religion, and all of Spanish blood, whether born in Spain or in the Americas, would be able to live as equals in the new state. </w:t>
      </w:r>
    </w:p>
    <w:p w:rsidR="00076E3A" w:rsidRPr="00076E3A" w:rsidRDefault="00076E3A" w:rsidP="00076E3A">
      <w:pPr>
        <w:shd w:val="clear" w:color="auto" w:fill="FFFFFF"/>
        <w:spacing w:before="96" w:after="120" w:line="288" w:lineRule="atLeast"/>
        <w:rPr>
          <w:rFonts w:ascii="Times New Roman" w:eastAsia="Times New Roman" w:hAnsi="Times New Roman" w:cs="Times New Roman"/>
          <w:sz w:val="24"/>
          <w:szCs w:val="24"/>
        </w:rPr>
      </w:pPr>
      <w:r w:rsidRPr="00076E3A">
        <w:rPr>
          <w:rFonts w:ascii="Times New Roman" w:eastAsia="Times New Roman" w:hAnsi="Times New Roman" w:cs="Times New Roman"/>
          <w:sz w:val="24"/>
          <w:szCs w:val="24"/>
        </w:rPr>
        <w:t xml:space="preserve">The promise of independence convinced the insurgents to accept the proposal. The promise of the supremacy of the Roman Catholic Church was offered to the clergy, who were frightened by anti-clerical policies of Spanish Liberalism. The offer of equality between </w:t>
      </w:r>
      <w:proofErr w:type="spellStart"/>
      <w:r w:rsidRPr="00076E3A">
        <w:rPr>
          <w:rFonts w:ascii="Times New Roman" w:eastAsia="Times New Roman" w:hAnsi="Times New Roman" w:cs="Times New Roman"/>
          <w:sz w:val="24"/>
          <w:szCs w:val="24"/>
        </w:rPr>
        <w:t>Criollos</w:t>
      </w:r>
      <w:proofErr w:type="spellEnd"/>
      <w:r w:rsidRPr="00076E3A">
        <w:rPr>
          <w:rFonts w:ascii="Times New Roman" w:eastAsia="Times New Roman" w:hAnsi="Times New Roman" w:cs="Times New Roman"/>
          <w:sz w:val="24"/>
          <w:szCs w:val="24"/>
        </w:rPr>
        <w:t xml:space="preserve"> and the Spanish-born </w:t>
      </w:r>
      <w:proofErr w:type="spellStart"/>
      <w:r w:rsidRPr="00076E3A">
        <w:rPr>
          <w:rFonts w:ascii="Times New Roman" w:eastAsia="Times New Roman" w:hAnsi="Times New Roman" w:cs="Times New Roman"/>
          <w:iCs/>
          <w:sz w:val="24"/>
          <w:szCs w:val="24"/>
        </w:rPr>
        <w:fldChar w:fldCharType="begin"/>
      </w:r>
      <w:r w:rsidRPr="00076E3A">
        <w:rPr>
          <w:rFonts w:ascii="Times New Roman" w:eastAsia="Times New Roman" w:hAnsi="Times New Roman" w:cs="Times New Roman"/>
          <w:iCs/>
          <w:sz w:val="24"/>
          <w:szCs w:val="24"/>
        </w:rPr>
        <w:instrText xml:space="preserve"> HYPERLINK "http://en.wikipedia.org/wiki/Peninsulares" \o "Peninsulares" </w:instrText>
      </w:r>
      <w:r w:rsidRPr="00076E3A">
        <w:rPr>
          <w:rFonts w:ascii="Times New Roman" w:eastAsia="Times New Roman" w:hAnsi="Times New Roman" w:cs="Times New Roman"/>
          <w:iCs/>
          <w:sz w:val="24"/>
          <w:szCs w:val="24"/>
        </w:rPr>
        <w:fldChar w:fldCharType="separate"/>
      </w:r>
      <w:r w:rsidRPr="00076E3A">
        <w:rPr>
          <w:rFonts w:ascii="Times New Roman" w:eastAsia="Times New Roman" w:hAnsi="Times New Roman" w:cs="Times New Roman"/>
          <w:iCs/>
          <w:sz w:val="24"/>
          <w:szCs w:val="24"/>
        </w:rPr>
        <w:t>Peninsulares</w:t>
      </w:r>
      <w:proofErr w:type="spellEnd"/>
      <w:r w:rsidRPr="00076E3A">
        <w:rPr>
          <w:rFonts w:ascii="Times New Roman" w:eastAsia="Times New Roman" w:hAnsi="Times New Roman" w:cs="Times New Roman"/>
          <w:iCs/>
          <w:sz w:val="24"/>
          <w:szCs w:val="24"/>
        </w:rPr>
        <w:fldChar w:fldCharType="end"/>
      </w:r>
      <w:r w:rsidRPr="00076E3A">
        <w:rPr>
          <w:rFonts w:ascii="Times New Roman" w:eastAsia="Times New Roman" w:hAnsi="Times New Roman" w:cs="Times New Roman"/>
          <w:sz w:val="24"/>
          <w:szCs w:val="24"/>
        </w:rPr>
        <w:t xml:space="preserve"> assured the latter that they and their property would be safe in the new state. This was important because the </w:t>
      </w:r>
      <w:proofErr w:type="spellStart"/>
      <w:r w:rsidRPr="00076E3A">
        <w:rPr>
          <w:rFonts w:ascii="Times New Roman" w:eastAsia="Times New Roman" w:hAnsi="Times New Roman" w:cs="Times New Roman"/>
          <w:sz w:val="24"/>
          <w:szCs w:val="24"/>
        </w:rPr>
        <w:t>Peninsulares</w:t>
      </w:r>
      <w:proofErr w:type="spellEnd"/>
      <w:r w:rsidRPr="00076E3A">
        <w:rPr>
          <w:rFonts w:ascii="Times New Roman" w:eastAsia="Times New Roman" w:hAnsi="Times New Roman" w:cs="Times New Roman"/>
          <w:sz w:val="24"/>
          <w:szCs w:val="24"/>
        </w:rPr>
        <w:t xml:space="preserve"> owned a significant part of the valuable real estate and many of the businesses in Mexico. If the Spaniards had left, it would have been disastrous for the Mexican economy. </w:t>
      </w:r>
    </w:p>
    <w:p w:rsidR="00076E3A" w:rsidRPr="00076E3A" w:rsidRDefault="00076E3A" w:rsidP="00076E3A">
      <w:pPr>
        <w:shd w:val="clear" w:color="auto" w:fill="FFFFFF"/>
        <w:spacing w:before="96" w:after="120" w:line="288" w:lineRule="atLeast"/>
        <w:rPr>
          <w:rFonts w:ascii="Times New Roman" w:eastAsia="Times New Roman" w:hAnsi="Times New Roman" w:cs="Times New Roman"/>
          <w:sz w:val="24"/>
          <w:szCs w:val="24"/>
        </w:rPr>
      </w:pPr>
      <w:r w:rsidRPr="00076E3A">
        <w:rPr>
          <w:rFonts w:ascii="Times New Roman" w:eastAsia="Times New Roman" w:hAnsi="Times New Roman" w:cs="Times New Roman"/>
          <w:sz w:val="24"/>
          <w:szCs w:val="24"/>
        </w:rPr>
        <w:lastRenderedPageBreak/>
        <w:t>The plan gained wide support because it demanded independence without attacking the landed classes and did not threaten social dissolution. With this, Iturbide succeeded in bringing together old insurgents and royalist forces to fight against the new Spanish government and what was left of the vice</w:t>
      </w:r>
      <w:r>
        <w:rPr>
          <w:rFonts w:ascii="Times New Roman" w:eastAsia="Times New Roman" w:hAnsi="Times New Roman" w:cs="Times New Roman"/>
          <w:sz w:val="24"/>
          <w:szCs w:val="24"/>
        </w:rPr>
        <w:t xml:space="preserve"> </w:t>
      </w:r>
      <w:r w:rsidRPr="00076E3A">
        <w:rPr>
          <w:rFonts w:ascii="Times New Roman" w:eastAsia="Times New Roman" w:hAnsi="Times New Roman" w:cs="Times New Roman"/>
          <w:sz w:val="24"/>
          <w:szCs w:val="24"/>
        </w:rPr>
        <w:t xml:space="preserve">regal government. Military leaders, soldiers, families, villages, and towns that had been fighting against one another for almost ten years found themselves joining forces to gain Mexican independence. However, their reasons for joining together were very different, and these differences would later foment the turmoil that occurred after independence. </w:t>
      </w:r>
    </w:p>
    <w:p w:rsidR="00076E3A" w:rsidRPr="00076E3A" w:rsidRDefault="00076E3A" w:rsidP="00076E3A">
      <w:pPr>
        <w:shd w:val="clear" w:color="auto" w:fill="FFFFFF"/>
        <w:spacing w:before="96" w:after="120" w:line="288" w:lineRule="atLeast"/>
        <w:rPr>
          <w:rFonts w:ascii="Times New Roman" w:eastAsia="Times New Roman" w:hAnsi="Times New Roman" w:cs="Times New Roman"/>
          <w:sz w:val="24"/>
          <w:szCs w:val="24"/>
        </w:rPr>
      </w:pPr>
      <w:r w:rsidRPr="00076E3A">
        <w:rPr>
          <w:rFonts w:ascii="Times New Roman" w:eastAsia="Times New Roman" w:hAnsi="Times New Roman" w:cs="Times New Roman"/>
          <w:sz w:val="24"/>
          <w:szCs w:val="24"/>
        </w:rPr>
        <w:t xml:space="preserve">Both the sitting viceroy and Fernando VII rejected the Plan of </w:t>
      </w:r>
      <w:proofErr w:type="spellStart"/>
      <w:r w:rsidRPr="00076E3A">
        <w:rPr>
          <w:rFonts w:ascii="Times New Roman" w:eastAsia="Times New Roman" w:hAnsi="Times New Roman" w:cs="Times New Roman"/>
          <w:sz w:val="24"/>
          <w:szCs w:val="24"/>
        </w:rPr>
        <w:t>Iguala</w:t>
      </w:r>
      <w:proofErr w:type="spellEnd"/>
      <w:r w:rsidRPr="00076E3A">
        <w:rPr>
          <w:rFonts w:ascii="Times New Roman" w:eastAsia="Times New Roman" w:hAnsi="Times New Roman" w:cs="Times New Roman"/>
          <w:sz w:val="24"/>
          <w:szCs w:val="24"/>
        </w:rPr>
        <w:t>. The </w:t>
      </w:r>
      <w:hyperlink r:id="rId58" w:tooltip="Cortes Generales" w:history="1">
        <w:r w:rsidRPr="00076E3A">
          <w:rPr>
            <w:rFonts w:ascii="Times New Roman" w:eastAsia="Times New Roman" w:hAnsi="Times New Roman" w:cs="Times New Roman"/>
            <w:sz w:val="24"/>
            <w:szCs w:val="24"/>
          </w:rPr>
          <w:t>Spanish parliament</w:t>
        </w:r>
      </w:hyperlink>
      <w:r w:rsidRPr="00076E3A">
        <w:rPr>
          <w:rFonts w:ascii="Times New Roman" w:eastAsia="Times New Roman" w:hAnsi="Times New Roman" w:cs="Times New Roman"/>
          <w:sz w:val="24"/>
          <w:szCs w:val="24"/>
        </w:rPr>
        <w:t> sent a new "viceroy", </w:t>
      </w:r>
      <w:hyperlink r:id="rId59" w:tooltip="Juan O'Donojú" w:history="1">
        <w:r w:rsidRPr="00076E3A">
          <w:rPr>
            <w:rFonts w:ascii="Times New Roman" w:eastAsia="Times New Roman" w:hAnsi="Times New Roman" w:cs="Times New Roman"/>
            <w:sz w:val="24"/>
            <w:szCs w:val="24"/>
          </w:rPr>
          <w:t xml:space="preserve">Juan </w:t>
        </w:r>
        <w:proofErr w:type="spellStart"/>
        <w:r w:rsidRPr="00076E3A">
          <w:rPr>
            <w:rFonts w:ascii="Times New Roman" w:eastAsia="Times New Roman" w:hAnsi="Times New Roman" w:cs="Times New Roman"/>
            <w:sz w:val="24"/>
            <w:szCs w:val="24"/>
          </w:rPr>
          <w:t>O'Donojú</w:t>
        </w:r>
        <w:proofErr w:type="spellEnd"/>
      </w:hyperlink>
      <w:r w:rsidRPr="00076E3A">
        <w:rPr>
          <w:rFonts w:ascii="Times New Roman" w:eastAsia="Times New Roman" w:hAnsi="Times New Roman" w:cs="Times New Roman"/>
          <w:sz w:val="24"/>
          <w:szCs w:val="24"/>
        </w:rPr>
        <w:t xml:space="preserve">, to Mexico. </w:t>
      </w:r>
      <w:proofErr w:type="gramStart"/>
      <w:r w:rsidRPr="00076E3A">
        <w:rPr>
          <w:rFonts w:ascii="Times New Roman" w:eastAsia="Times New Roman" w:hAnsi="Times New Roman" w:cs="Times New Roman"/>
          <w:sz w:val="24"/>
          <w:szCs w:val="24"/>
        </w:rPr>
        <w:t>(Technically, the office of viceroy had been replaced by a "superior political chief" under the 1812 Spanish Constitution.)</w:t>
      </w:r>
      <w:proofErr w:type="gramEnd"/>
      <w:r w:rsidRPr="00076E3A">
        <w:rPr>
          <w:rFonts w:ascii="Times New Roman" w:eastAsia="Times New Roman" w:hAnsi="Times New Roman" w:cs="Times New Roman"/>
          <w:sz w:val="24"/>
          <w:szCs w:val="24"/>
        </w:rPr>
        <w:t xml:space="preserve"> Although Iturbide tried hard to convince </w:t>
      </w:r>
      <w:proofErr w:type="spellStart"/>
      <w:r w:rsidRPr="00076E3A">
        <w:rPr>
          <w:rFonts w:ascii="Times New Roman" w:eastAsia="Times New Roman" w:hAnsi="Times New Roman" w:cs="Times New Roman"/>
          <w:sz w:val="24"/>
          <w:szCs w:val="24"/>
        </w:rPr>
        <w:t>O’Donojú</w:t>
      </w:r>
      <w:proofErr w:type="spellEnd"/>
      <w:r w:rsidRPr="00076E3A">
        <w:rPr>
          <w:rFonts w:ascii="Times New Roman" w:eastAsia="Times New Roman" w:hAnsi="Times New Roman" w:cs="Times New Roman"/>
          <w:sz w:val="24"/>
          <w:szCs w:val="24"/>
        </w:rPr>
        <w:t xml:space="preserve"> that independence was inevitable, the new political chief refused to yield</w:t>
      </w:r>
      <w:r>
        <w:rPr>
          <w:rFonts w:ascii="Times New Roman" w:eastAsia="Times New Roman" w:hAnsi="Times New Roman" w:cs="Times New Roman"/>
          <w:sz w:val="24"/>
          <w:szCs w:val="24"/>
        </w:rPr>
        <w:t>.</w:t>
      </w:r>
      <w:r w:rsidRPr="00076E3A">
        <w:rPr>
          <w:rFonts w:ascii="Times New Roman" w:eastAsia="Times New Roman" w:hAnsi="Times New Roman" w:cs="Times New Roman"/>
          <w:sz w:val="24"/>
          <w:szCs w:val="24"/>
        </w:rPr>
        <w:t xml:space="preserve"> </w:t>
      </w:r>
    </w:p>
    <w:p w:rsidR="00076E3A" w:rsidRPr="00076E3A" w:rsidRDefault="00076E3A" w:rsidP="00076E3A">
      <w:pPr>
        <w:pBdr>
          <w:bottom w:val="single" w:sz="6" w:space="2" w:color="AAAAAA"/>
        </w:pBdr>
        <w:shd w:val="clear" w:color="auto" w:fill="FFFFFF"/>
        <w:spacing w:after="144" w:line="288" w:lineRule="atLeast"/>
        <w:jc w:val="center"/>
        <w:outlineLvl w:val="1"/>
        <w:rPr>
          <w:rFonts w:ascii="Times New Roman" w:eastAsia="Times New Roman" w:hAnsi="Times New Roman" w:cs="Times New Roman"/>
          <w:b/>
          <w:sz w:val="24"/>
          <w:szCs w:val="24"/>
          <w:u w:val="single"/>
        </w:rPr>
      </w:pPr>
      <w:r w:rsidRPr="00076E3A">
        <w:rPr>
          <w:rFonts w:ascii="Times New Roman" w:eastAsia="Times New Roman" w:hAnsi="Times New Roman" w:cs="Times New Roman"/>
          <w:b/>
          <w:sz w:val="24"/>
          <w:szCs w:val="24"/>
          <w:u w:val="single"/>
        </w:rPr>
        <w:t>Independence</w:t>
      </w:r>
    </w:p>
    <w:p w:rsidR="00076E3A" w:rsidRDefault="00076E3A" w:rsidP="00076E3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076E3A">
        <w:rPr>
          <w:rFonts w:ascii="Times New Roman" w:eastAsia="Times New Roman" w:hAnsi="Times New Roman" w:cs="Times New Roman"/>
          <w:sz w:val="24"/>
          <w:szCs w:val="24"/>
        </w:rPr>
        <w:t>To show the military might of this alliance, Iturbide coordinated with associated royalist and insurgent commanders in the provinces, opting for a replay of the strategy of closing in on Mexico City from the periphery which Morelos had unsuccessfully attempted in 1811–14. However, Iturbide had the advantage of having most of the former royalist army on his side. Iturbide marched into Mexico City on 27 September 1821, his own birthday, with the Army of the Three Guarantees. The army was received by a jubilant populace who had erected arches of triumph and decorated houses and themselves with the tri-color (red, white, and green) of this army. The following day, Mexico was </w:t>
      </w:r>
      <w:hyperlink r:id="rId60" w:tooltip="Declaration of Independence of the Mexican Empire" w:history="1">
        <w:r w:rsidRPr="00076E3A">
          <w:rPr>
            <w:rFonts w:ascii="Times New Roman" w:eastAsia="Times New Roman" w:hAnsi="Times New Roman" w:cs="Times New Roman"/>
            <w:sz w:val="24"/>
            <w:szCs w:val="24"/>
          </w:rPr>
          <w:t>declared an independent empire</w:t>
        </w:r>
      </w:hyperlink>
      <w:r w:rsidRPr="00076E3A">
        <w:rPr>
          <w:rFonts w:ascii="Times New Roman" w:eastAsia="Times New Roman" w:hAnsi="Times New Roman" w:cs="Times New Roman"/>
          <w:sz w:val="24"/>
          <w:szCs w:val="24"/>
        </w:rPr>
        <w:t>.</w:t>
      </w:r>
    </w:p>
    <w:p w:rsidR="00076E3A" w:rsidRDefault="00076E3A" w:rsidP="00076E3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076E3A">
        <w:rPr>
          <w:rFonts w:ascii="Times New Roman" w:eastAsia="Times New Roman" w:hAnsi="Times New Roman" w:cs="Times New Roman"/>
          <w:sz w:val="24"/>
          <w:szCs w:val="24"/>
        </w:rPr>
        <w:t xml:space="preserve">What remained of the royalist army retreated, and while Juan de </w:t>
      </w:r>
      <w:proofErr w:type="spellStart"/>
      <w:r w:rsidRPr="00076E3A">
        <w:rPr>
          <w:rFonts w:ascii="Times New Roman" w:eastAsia="Times New Roman" w:hAnsi="Times New Roman" w:cs="Times New Roman"/>
          <w:sz w:val="24"/>
          <w:szCs w:val="24"/>
        </w:rPr>
        <w:t>O’Donoju</w:t>
      </w:r>
      <w:proofErr w:type="spellEnd"/>
      <w:r w:rsidRPr="00076E3A">
        <w:rPr>
          <w:rFonts w:ascii="Times New Roman" w:eastAsia="Times New Roman" w:hAnsi="Times New Roman" w:cs="Times New Roman"/>
          <w:sz w:val="24"/>
          <w:szCs w:val="24"/>
        </w:rPr>
        <w:t xml:space="preserve"> was cornered in the fortress of </w:t>
      </w:r>
      <w:hyperlink r:id="rId61" w:tooltip="San Juan de Ulúa" w:history="1">
        <w:r w:rsidRPr="00076E3A">
          <w:rPr>
            <w:rFonts w:ascii="Times New Roman" w:eastAsia="Times New Roman" w:hAnsi="Times New Roman" w:cs="Times New Roman"/>
            <w:sz w:val="24"/>
            <w:szCs w:val="24"/>
          </w:rPr>
          <w:t xml:space="preserve">San Juan de </w:t>
        </w:r>
        <w:proofErr w:type="spellStart"/>
        <w:r w:rsidRPr="00076E3A">
          <w:rPr>
            <w:rFonts w:ascii="Times New Roman" w:eastAsia="Times New Roman" w:hAnsi="Times New Roman" w:cs="Times New Roman"/>
            <w:sz w:val="24"/>
            <w:szCs w:val="24"/>
          </w:rPr>
          <w:t>Ulúa</w:t>
        </w:r>
        <w:proofErr w:type="spellEnd"/>
      </w:hyperlink>
      <w:r w:rsidRPr="00076E3A">
        <w:rPr>
          <w:rFonts w:ascii="Times New Roman" w:eastAsia="Times New Roman" w:hAnsi="Times New Roman" w:cs="Times New Roman"/>
          <w:sz w:val="24"/>
          <w:szCs w:val="24"/>
        </w:rPr>
        <w:t>, he hastily negotiated a treaty with Iturbide, called the </w:t>
      </w:r>
      <w:hyperlink r:id="rId62" w:tooltip="Treaty of Córdoba" w:history="1">
        <w:r w:rsidRPr="00076E3A">
          <w:rPr>
            <w:rFonts w:ascii="Times New Roman" w:eastAsia="Times New Roman" w:hAnsi="Times New Roman" w:cs="Times New Roman"/>
            <w:sz w:val="24"/>
            <w:szCs w:val="24"/>
          </w:rPr>
          <w:t>Treaty of Córdoba</w:t>
        </w:r>
      </w:hyperlink>
      <w:r w:rsidRPr="00076E3A">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r w:rsidRPr="00076E3A">
        <w:rPr>
          <w:rFonts w:ascii="Times New Roman" w:eastAsia="Times New Roman" w:hAnsi="Times New Roman" w:cs="Times New Roman"/>
          <w:sz w:val="24"/>
          <w:szCs w:val="24"/>
        </w:rPr>
        <w:t xml:space="preserve"> Similar to the Plan de </w:t>
      </w:r>
      <w:proofErr w:type="spellStart"/>
      <w:r w:rsidRPr="00076E3A">
        <w:rPr>
          <w:rFonts w:ascii="Times New Roman" w:eastAsia="Times New Roman" w:hAnsi="Times New Roman" w:cs="Times New Roman"/>
          <w:sz w:val="24"/>
          <w:szCs w:val="24"/>
        </w:rPr>
        <w:t>Iguala</w:t>
      </w:r>
      <w:proofErr w:type="spellEnd"/>
      <w:r w:rsidRPr="00076E3A">
        <w:rPr>
          <w:rFonts w:ascii="Times New Roman" w:eastAsia="Times New Roman" w:hAnsi="Times New Roman" w:cs="Times New Roman"/>
          <w:sz w:val="24"/>
          <w:szCs w:val="24"/>
        </w:rPr>
        <w:t>, this document guaranteed autonomy for New Spain within the Spanish Empire under the Bourbon dynasty. This successor state would invite Ferdinand VII to rule as emperor or, in default, his brother </w:t>
      </w:r>
      <w:hyperlink r:id="rId63" w:tooltip="Infante Carlos, Count of Molina" w:history="1">
        <w:r w:rsidRPr="00076E3A">
          <w:rPr>
            <w:rFonts w:ascii="Times New Roman" w:eastAsia="Times New Roman" w:hAnsi="Times New Roman" w:cs="Times New Roman"/>
            <w:sz w:val="24"/>
            <w:szCs w:val="24"/>
          </w:rPr>
          <w:t>Don Carlos</w:t>
        </w:r>
      </w:hyperlink>
      <w:r w:rsidRPr="00076E3A">
        <w:rPr>
          <w:rFonts w:ascii="Times New Roman" w:eastAsia="Times New Roman" w:hAnsi="Times New Roman" w:cs="Times New Roman"/>
          <w:sz w:val="24"/>
          <w:szCs w:val="24"/>
        </w:rPr>
        <w:t>. If both refused, a suitable monarch would be searched for among the various European royal houses. In the meantime, a </w:t>
      </w:r>
      <w:hyperlink r:id="rId64" w:tooltip="Regent" w:history="1">
        <w:r w:rsidRPr="00076E3A">
          <w:rPr>
            <w:rFonts w:ascii="Times New Roman" w:eastAsia="Times New Roman" w:hAnsi="Times New Roman" w:cs="Times New Roman"/>
            <w:sz w:val="24"/>
            <w:szCs w:val="24"/>
          </w:rPr>
          <w:t>regency</w:t>
        </w:r>
      </w:hyperlink>
      <w:r w:rsidRPr="00076E3A">
        <w:rPr>
          <w:rFonts w:ascii="Times New Roman" w:eastAsia="Times New Roman" w:hAnsi="Times New Roman" w:cs="Times New Roman"/>
          <w:sz w:val="24"/>
          <w:szCs w:val="24"/>
        </w:rPr>
        <w:t> would replace the viceroy. All existing laws, including the 1812 Constitution, would remain in force until a new constitution for Mexico was written.</w:t>
      </w:r>
    </w:p>
    <w:p w:rsidR="00076E3A" w:rsidRDefault="00076E3A" w:rsidP="00076E3A">
      <w:pPr>
        <w:pBdr>
          <w:bottom w:val="single" w:sz="6" w:space="2" w:color="AAAAAA"/>
        </w:pBdr>
        <w:shd w:val="clear" w:color="auto" w:fill="FFFFFF"/>
        <w:spacing w:after="144" w:line="288" w:lineRule="atLeast"/>
        <w:outlineLvl w:val="1"/>
        <w:rPr>
          <w:rFonts w:ascii="Times New Roman" w:eastAsia="Times New Roman" w:hAnsi="Times New Roman" w:cs="Times New Roman"/>
          <w:sz w:val="24"/>
          <w:szCs w:val="24"/>
        </w:rPr>
      </w:pPr>
      <w:r w:rsidRPr="00076E3A">
        <w:rPr>
          <w:rFonts w:ascii="Times New Roman" w:eastAsia="Times New Roman" w:hAnsi="Times New Roman" w:cs="Times New Roman"/>
          <w:sz w:val="24"/>
          <w:szCs w:val="24"/>
        </w:rPr>
        <w:t>Iturbide named himself President of the Provisional Governing Junta, which selected the five-person regency that would temporarily govern the newly independent Mexico. The junta had thirty six members who would have legislative power until the convocation of a congress. Iturbide controlled both the membership of this junta and the matters that it considered. This junta would be responsible for negotiating the offer of the throne of Mexico to a suitable royal. Members of the republican insurgent movement were left out of this government</w:t>
      </w:r>
      <w:r>
        <w:rPr>
          <w:rFonts w:ascii="Times New Roman" w:eastAsia="Times New Roman" w:hAnsi="Times New Roman" w:cs="Times New Roman"/>
          <w:sz w:val="24"/>
          <w:szCs w:val="24"/>
        </w:rPr>
        <w:t>.</w:t>
      </w:r>
    </w:p>
    <w:sectPr w:rsidR="00076E3A" w:rsidSect="00B45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E3A"/>
    <w:rsid w:val="00076E3A"/>
    <w:rsid w:val="006E759A"/>
    <w:rsid w:val="007B7C4F"/>
    <w:rsid w:val="00862D31"/>
    <w:rsid w:val="00865A1A"/>
    <w:rsid w:val="00941EA0"/>
    <w:rsid w:val="00B4525A"/>
    <w:rsid w:val="00F57740"/>
    <w:rsid w:val="00FB2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5A"/>
  </w:style>
  <w:style w:type="paragraph" w:styleId="Heading2">
    <w:name w:val="heading 2"/>
    <w:basedOn w:val="Normal"/>
    <w:link w:val="Heading2Char"/>
    <w:uiPriority w:val="9"/>
    <w:qFormat/>
    <w:rsid w:val="00076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6E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E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6E3A"/>
    <w:rPr>
      <w:rFonts w:ascii="Times New Roman" w:eastAsia="Times New Roman" w:hAnsi="Times New Roman" w:cs="Times New Roman"/>
      <w:b/>
      <w:bCs/>
      <w:sz w:val="27"/>
      <w:szCs w:val="27"/>
    </w:rPr>
  </w:style>
  <w:style w:type="character" w:customStyle="1" w:styleId="mw-headline">
    <w:name w:val="mw-headline"/>
    <w:basedOn w:val="DefaultParagraphFont"/>
    <w:rsid w:val="00076E3A"/>
  </w:style>
  <w:style w:type="paragraph" w:styleId="NormalWeb">
    <w:name w:val="Normal (Web)"/>
    <w:basedOn w:val="Normal"/>
    <w:uiPriority w:val="99"/>
    <w:semiHidden/>
    <w:unhideWhenUsed/>
    <w:rsid w:val="00076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E3A"/>
  </w:style>
  <w:style w:type="character" w:styleId="Hyperlink">
    <w:name w:val="Hyperlink"/>
    <w:basedOn w:val="DefaultParagraphFont"/>
    <w:uiPriority w:val="99"/>
    <w:semiHidden/>
    <w:unhideWhenUsed/>
    <w:rsid w:val="00076E3A"/>
    <w:rPr>
      <w:color w:val="0000FF"/>
      <w:u w:val="single"/>
    </w:rPr>
  </w:style>
  <w:style w:type="character" w:customStyle="1" w:styleId="editsection">
    <w:name w:val="editsection"/>
    <w:basedOn w:val="DefaultParagraphFont"/>
    <w:rsid w:val="00076E3A"/>
  </w:style>
  <w:style w:type="paragraph" w:styleId="BalloonText">
    <w:name w:val="Balloon Text"/>
    <w:basedOn w:val="Normal"/>
    <w:link w:val="BalloonTextChar"/>
    <w:uiPriority w:val="99"/>
    <w:semiHidden/>
    <w:unhideWhenUsed/>
    <w:rsid w:val="00076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3A"/>
    <w:rPr>
      <w:rFonts w:ascii="Tahoma" w:hAnsi="Tahoma" w:cs="Tahoma"/>
      <w:sz w:val="16"/>
      <w:szCs w:val="16"/>
    </w:rPr>
  </w:style>
  <w:style w:type="character" w:styleId="Emphasis">
    <w:name w:val="Emphasis"/>
    <w:basedOn w:val="DefaultParagraphFont"/>
    <w:uiPriority w:val="20"/>
    <w:qFormat/>
    <w:rsid w:val="007B7C4F"/>
    <w:rPr>
      <w:i/>
      <w:iCs/>
    </w:rPr>
  </w:style>
</w:styles>
</file>

<file path=word/webSettings.xml><?xml version="1.0" encoding="utf-8"?>
<w:webSettings xmlns:r="http://schemas.openxmlformats.org/officeDocument/2006/relationships" xmlns:w="http://schemas.openxmlformats.org/wordprocessingml/2006/main">
  <w:divs>
    <w:div w:id="708726558">
      <w:bodyDiv w:val="1"/>
      <w:marLeft w:val="0"/>
      <w:marRight w:val="0"/>
      <w:marTop w:val="0"/>
      <w:marBottom w:val="0"/>
      <w:divBdr>
        <w:top w:val="none" w:sz="0" w:space="0" w:color="auto"/>
        <w:left w:val="none" w:sz="0" w:space="0" w:color="auto"/>
        <w:bottom w:val="none" w:sz="0" w:space="0" w:color="auto"/>
        <w:right w:val="none" w:sz="0" w:space="0" w:color="auto"/>
      </w:divBdr>
      <w:divsChild>
        <w:div w:id="179125930">
          <w:marLeft w:val="150"/>
          <w:marRight w:val="0"/>
          <w:marTop w:val="0"/>
          <w:marBottom w:val="0"/>
          <w:divBdr>
            <w:top w:val="none" w:sz="0" w:space="0" w:color="auto"/>
            <w:left w:val="none" w:sz="0" w:space="0" w:color="auto"/>
            <w:bottom w:val="none" w:sz="0" w:space="0" w:color="auto"/>
            <w:right w:val="none" w:sz="0" w:space="0" w:color="auto"/>
          </w:divBdr>
        </w:div>
        <w:div w:id="194931187">
          <w:marLeft w:val="336"/>
          <w:marRight w:val="0"/>
          <w:marTop w:val="120"/>
          <w:marBottom w:val="312"/>
          <w:divBdr>
            <w:top w:val="none" w:sz="0" w:space="0" w:color="auto"/>
            <w:left w:val="none" w:sz="0" w:space="0" w:color="auto"/>
            <w:bottom w:val="none" w:sz="0" w:space="0" w:color="auto"/>
            <w:right w:val="none" w:sz="0" w:space="0" w:color="auto"/>
          </w:divBdr>
          <w:divsChild>
            <w:div w:id="1492914271">
              <w:marLeft w:val="0"/>
              <w:marRight w:val="0"/>
              <w:marTop w:val="0"/>
              <w:marBottom w:val="0"/>
              <w:divBdr>
                <w:top w:val="single" w:sz="6" w:space="0" w:color="CCCCCC"/>
                <w:left w:val="single" w:sz="6" w:space="0" w:color="CCCCCC"/>
                <w:bottom w:val="single" w:sz="6" w:space="0" w:color="CCCCCC"/>
                <w:right w:val="single" w:sz="6" w:space="0" w:color="CCCCCC"/>
              </w:divBdr>
              <w:divsChild>
                <w:div w:id="2636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4148">
          <w:marLeft w:val="336"/>
          <w:marRight w:val="0"/>
          <w:marTop w:val="120"/>
          <w:marBottom w:val="312"/>
          <w:divBdr>
            <w:top w:val="none" w:sz="0" w:space="0" w:color="auto"/>
            <w:left w:val="none" w:sz="0" w:space="0" w:color="auto"/>
            <w:bottom w:val="none" w:sz="0" w:space="0" w:color="auto"/>
            <w:right w:val="none" w:sz="0" w:space="0" w:color="auto"/>
          </w:divBdr>
          <w:divsChild>
            <w:div w:id="374473385">
              <w:marLeft w:val="0"/>
              <w:marRight w:val="0"/>
              <w:marTop w:val="0"/>
              <w:marBottom w:val="0"/>
              <w:divBdr>
                <w:top w:val="single" w:sz="6" w:space="0" w:color="CCCCCC"/>
                <w:left w:val="single" w:sz="6" w:space="0" w:color="CCCCCC"/>
                <w:bottom w:val="single" w:sz="6" w:space="0" w:color="CCCCCC"/>
                <w:right w:val="single" w:sz="6" w:space="0" w:color="CCCCCC"/>
              </w:divBdr>
              <w:divsChild>
                <w:div w:id="5497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714">
          <w:marLeft w:val="336"/>
          <w:marRight w:val="0"/>
          <w:marTop w:val="120"/>
          <w:marBottom w:val="312"/>
          <w:divBdr>
            <w:top w:val="none" w:sz="0" w:space="0" w:color="auto"/>
            <w:left w:val="none" w:sz="0" w:space="0" w:color="auto"/>
            <w:bottom w:val="none" w:sz="0" w:space="0" w:color="auto"/>
            <w:right w:val="none" w:sz="0" w:space="0" w:color="auto"/>
          </w:divBdr>
          <w:divsChild>
            <w:div w:id="1146891965">
              <w:marLeft w:val="0"/>
              <w:marRight w:val="0"/>
              <w:marTop w:val="0"/>
              <w:marBottom w:val="0"/>
              <w:divBdr>
                <w:top w:val="single" w:sz="6" w:space="0" w:color="CCCCCC"/>
                <w:left w:val="single" w:sz="6" w:space="0" w:color="CCCCCC"/>
                <w:bottom w:val="single" w:sz="6" w:space="0" w:color="CCCCCC"/>
                <w:right w:val="single" w:sz="6" w:space="0" w:color="CCCCCC"/>
              </w:divBdr>
              <w:divsChild>
                <w:div w:id="1466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1986">
          <w:marLeft w:val="0"/>
          <w:marRight w:val="336"/>
          <w:marTop w:val="120"/>
          <w:marBottom w:val="312"/>
          <w:divBdr>
            <w:top w:val="none" w:sz="0" w:space="0" w:color="auto"/>
            <w:left w:val="none" w:sz="0" w:space="0" w:color="auto"/>
            <w:bottom w:val="none" w:sz="0" w:space="0" w:color="auto"/>
            <w:right w:val="none" w:sz="0" w:space="0" w:color="auto"/>
          </w:divBdr>
          <w:divsChild>
            <w:div w:id="297688476">
              <w:marLeft w:val="0"/>
              <w:marRight w:val="0"/>
              <w:marTop w:val="0"/>
              <w:marBottom w:val="0"/>
              <w:divBdr>
                <w:top w:val="single" w:sz="6" w:space="0" w:color="CCCCCC"/>
                <w:left w:val="single" w:sz="6" w:space="0" w:color="CCCCCC"/>
                <w:bottom w:val="single" w:sz="6" w:space="0" w:color="CCCCCC"/>
                <w:right w:val="single" w:sz="6" w:space="0" w:color="CCCCCC"/>
              </w:divBdr>
              <w:divsChild>
                <w:div w:id="6819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708">
          <w:marLeft w:val="0"/>
          <w:marRight w:val="336"/>
          <w:marTop w:val="120"/>
          <w:marBottom w:val="312"/>
          <w:divBdr>
            <w:top w:val="none" w:sz="0" w:space="0" w:color="auto"/>
            <w:left w:val="none" w:sz="0" w:space="0" w:color="auto"/>
            <w:bottom w:val="none" w:sz="0" w:space="0" w:color="auto"/>
            <w:right w:val="none" w:sz="0" w:space="0" w:color="auto"/>
          </w:divBdr>
          <w:divsChild>
            <w:div w:id="1757704846">
              <w:marLeft w:val="0"/>
              <w:marRight w:val="0"/>
              <w:marTop w:val="0"/>
              <w:marBottom w:val="0"/>
              <w:divBdr>
                <w:top w:val="single" w:sz="6" w:space="0" w:color="CCCCCC"/>
                <w:left w:val="single" w:sz="6" w:space="0" w:color="CCCCCC"/>
                <w:bottom w:val="single" w:sz="6" w:space="0" w:color="CCCCCC"/>
                <w:right w:val="single" w:sz="6" w:space="0" w:color="CCCCCC"/>
              </w:divBdr>
              <w:divsChild>
                <w:div w:id="4936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1802">
          <w:marLeft w:val="336"/>
          <w:marRight w:val="0"/>
          <w:marTop w:val="120"/>
          <w:marBottom w:val="312"/>
          <w:divBdr>
            <w:top w:val="none" w:sz="0" w:space="0" w:color="auto"/>
            <w:left w:val="none" w:sz="0" w:space="0" w:color="auto"/>
            <w:bottom w:val="none" w:sz="0" w:space="0" w:color="auto"/>
            <w:right w:val="none" w:sz="0" w:space="0" w:color="auto"/>
          </w:divBdr>
          <w:divsChild>
            <w:div w:id="911886430">
              <w:marLeft w:val="0"/>
              <w:marRight w:val="0"/>
              <w:marTop w:val="0"/>
              <w:marBottom w:val="0"/>
              <w:divBdr>
                <w:top w:val="single" w:sz="6" w:space="0" w:color="CCCCCC"/>
                <w:left w:val="single" w:sz="6" w:space="0" w:color="CCCCCC"/>
                <w:bottom w:val="single" w:sz="6" w:space="0" w:color="CCCCCC"/>
                <w:right w:val="single" w:sz="6" w:space="0" w:color="CCCCCC"/>
              </w:divBdr>
              <w:divsChild>
                <w:div w:id="931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5392">
      <w:bodyDiv w:val="1"/>
      <w:marLeft w:val="0"/>
      <w:marRight w:val="0"/>
      <w:marTop w:val="0"/>
      <w:marBottom w:val="0"/>
      <w:divBdr>
        <w:top w:val="none" w:sz="0" w:space="0" w:color="auto"/>
        <w:left w:val="none" w:sz="0" w:space="0" w:color="auto"/>
        <w:bottom w:val="none" w:sz="0" w:space="0" w:color="auto"/>
        <w:right w:val="none" w:sz="0" w:space="0" w:color="auto"/>
      </w:divBdr>
      <w:divsChild>
        <w:div w:id="43674336">
          <w:marLeft w:val="336"/>
          <w:marRight w:val="0"/>
          <w:marTop w:val="120"/>
          <w:marBottom w:val="312"/>
          <w:divBdr>
            <w:top w:val="none" w:sz="0" w:space="0" w:color="auto"/>
            <w:left w:val="none" w:sz="0" w:space="0" w:color="auto"/>
            <w:bottom w:val="none" w:sz="0" w:space="0" w:color="auto"/>
            <w:right w:val="none" w:sz="0" w:space="0" w:color="auto"/>
          </w:divBdr>
          <w:divsChild>
            <w:div w:id="695082443">
              <w:marLeft w:val="0"/>
              <w:marRight w:val="0"/>
              <w:marTop w:val="0"/>
              <w:marBottom w:val="0"/>
              <w:divBdr>
                <w:top w:val="single" w:sz="6" w:space="0" w:color="CCCCCC"/>
                <w:left w:val="single" w:sz="6" w:space="0" w:color="CCCCCC"/>
                <w:bottom w:val="single" w:sz="6" w:space="0" w:color="CCCCCC"/>
                <w:right w:val="single" w:sz="6" w:space="0" w:color="CCCCCC"/>
              </w:divBdr>
              <w:divsChild>
                <w:div w:id="7390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161">
          <w:marLeft w:val="336"/>
          <w:marRight w:val="0"/>
          <w:marTop w:val="120"/>
          <w:marBottom w:val="312"/>
          <w:divBdr>
            <w:top w:val="none" w:sz="0" w:space="0" w:color="auto"/>
            <w:left w:val="none" w:sz="0" w:space="0" w:color="auto"/>
            <w:bottom w:val="none" w:sz="0" w:space="0" w:color="auto"/>
            <w:right w:val="none" w:sz="0" w:space="0" w:color="auto"/>
          </w:divBdr>
          <w:divsChild>
            <w:div w:id="811752642">
              <w:marLeft w:val="0"/>
              <w:marRight w:val="0"/>
              <w:marTop w:val="0"/>
              <w:marBottom w:val="0"/>
              <w:divBdr>
                <w:top w:val="single" w:sz="6" w:space="0" w:color="CCCCCC"/>
                <w:left w:val="single" w:sz="6" w:space="0" w:color="CCCCCC"/>
                <w:bottom w:val="single" w:sz="6" w:space="0" w:color="CCCCCC"/>
                <w:right w:val="single" w:sz="6" w:space="0" w:color="CCCCCC"/>
              </w:divBdr>
              <w:divsChild>
                <w:div w:id="14794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6039">
          <w:marLeft w:val="0"/>
          <w:marRight w:val="336"/>
          <w:marTop w:val="120"/>
          <w:marBottom w:val="312"/>
          <w:divBdr>
            <w:top w:val="none" w:sz="0" w:space="0" w:color="auto"/>
            <w:left w:val="none" w:sz="0" w:space="0" w:color="auto"/>
            <w:bottom w:val="none" w:sz="0" w:space="0" w:color="auto"/>
            <w:right w:val="none" w:sz="0" w:space="0" w:color="auto"/>
          </w:divBdr>
          <w:divsChild>
            <w:div w:id="1904439592">
              <w:marLeft w:val="0"/>
              <w:marRight w:val="0"/>
              <w:marTop w:val="0"/>
              <w:marBottom w:val="0"/>
              <w:divBdr>
                <w:top w:val="single" w:sz="6" w:space="0" w:color="CCCCCC"/>
                <w:left w:val="single" w:sz="6" w:space="0" w:color="CCCCCC"/>
                <w:bottom w:val="single" w:sz="6" w:space="0" w:color="CCCCCC"/>
                <w:right w:val="single" w:sz="6" w:space="0" w:color="CCCCCC"/>
              </w:divBdr>
              <w:divsChild>
                <w:div w:id="10656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5904">
      <w:bodyDiv w:val="1"/>
      <w:marLeft w:val="0"/>
      <w:marRight w:val="0"/>
      <w:marTop w:val="0"/>
      <w:marBottom w:val="0"/>
      <w:divBdr>
        <w:top w:val="none" w:sz="0" w:space="0" w:color="auto"/>
        <w:left w:val="none" w:sz="0" w:space="0" w:color="auto"/>
        <w:bottom w:val="none" w:sz="0" w:space="0" w:color="auto"/>
        <w:right w:val="none" w:sz="0" w:space="0" w:color="auto"/>
      </w:divBdr>
    </w:div>
    <w:div w:id="1785071874">
      <w:bodyDiv w:val="1"/>
      <w:marLeft w:val="0"/>
      <w:marRight w:val="0"/>
      <w:marTop w:val="0"/>
      <w:marBottom w:val="0"/>
      <w:divBdr>
        <w:top w:val="none" w:sz="0" w:space="0" w:color="auto"/>
        <w:left w:val="none" w:sz="0" w:space="0" w:color="auto"/>
        <w:bottom w:val="none" w:sz="0" w:space="0" w:color="auto"/>
        <w:right w:val="none" w:sz="0" w:space="0" w:color="auto"/>
      </w:divBdr>
      <w:divsChild>
        <w:div w:id="270860666">
          <w:marLeft w:val="336"/>
          <w:marRight w:val="0"/>
          <w:marTop w:val="120"/>
          <w:marBottom w:val="312"/>
          <w:divBdr>
            <w:top w:val="none" w:sz="0" w:space="0" w:color="auto"/>
            <w:left w:val="none" w:sz="0" w:space="0" w:color="auto"/>
            <w:bottom w:val="none" w:sz="0" w:space="0" w:color="auto"/>
            <w:right w:val="none" w:sz="0" w:space="0" w:color="auto"/>
          </w:divBdr>
          <w:divsChild>
            <w:div w:id="127820487">
              <w:marLeft w:val="0"/>
              <w:marRight w:val="0"/>
              <w:marTop w:val="0"/>
              <w:marBottom w:val="0"/>
              <w:divBdr>
                <w:top w:val="single" w:sz="6" w:space="0" w:color="CCCCCC"/>
                <w:left w:val="single" w:sz="6" w:space="0" w:color="CCCCCC"/>
                <w:bottom w:val="single" w:sz="6" w:space="0" w:color="CCCCCC"/>
                <w:right w:val="single" w:sz="6" w:space="0" w:color="CCCCCC"/>
              </w:divBdr>
              <w:divsChild>
                <w:div w:id="7275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4347">
          <w:marLeft w:val="336"/>
          <w:marRight w:val="0"/>
          <w:marTop w:val="120"/>
          <w:marBottom w:val="312"/>
          <w:divBdr>
            <w:top w:val="none" w:sz="0" w:space="0" w:color="auto"/>
            <w:left w:val="none" w:sz="0" w:space="0" w:color="auto"/>
            <w:bottom w:val="none" w:sz="0" w:space="0" w:color="auto"/>
            <w:right w:val="none" w:sz="0" w:space="0" w:color="auto"/>
          </w:divBdr>
          <w:divsChild>
            <w:div w:id="358244347">
              <w:marLeft w:val="0"/>
              <w:marRight w:val="0"/>
              <w:marTop w:val="0"/>
              <w:marBottom w:val="0"/>
              <w:divBdr>
                <w:top w:val="single" w:sz="6" w:space="0" w:color="CCCCCC"/>
                <w:left w:val="single" w:sz="6" w:space="0" w:color="CCCCCC"/>
                <w:bottom w:val="single" w:sz="6" w:space="0" w:color="CCCCCC"/>
                <w:right w:val="single" w:sz="6" w:space="0" w:color="CCCCCC"/>
              </w:divBdr>
              <w:divsChild>
                <w:div w:id="7268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gnacio_Elizondo" TargetMode="External"/><Relationship Id="rId18" Type="http://schemas.openxmlformats.org/officeDocument/2006/relationships/hyperlink" Target="http://en.wikipedia.org/wiki/Firing_squad" TargetMode="External"/><Relationship Id="rId26" Type="http://schemas.openxmlformats.org/officeDocument/2006/relationships/hyperlink" Target="http://www.mexconnect.com/en/articles/263-chameleon-adventurer-the-astonishing-career-of-agustin-de-iturbide" TargetMode="External"/><Relationship Id="rId39" Type="http://schemas.openxmlformats.org/officeDocument/2006/relationships/hyperlink" Target="http://en.wikipedia.org/wiki/Philippine_Islands" TargetMode="External"/><Relationship Id="rId21" Type="http://schemas.openxmlformats.org/officeDocument/2006/relationships/hyperlink" Target="http://en.wikipedia.org/wiki/Guanajuato" TargetMode="External"/><Relationship Id="rId34" Type="http://schemas.openxmlformats.org/officeDocument/2006/relationships/hyperlink" Target="http://en.wikipedia.org/wiki/Guanajuato,_Guanajuato" TargetMode="External"/><Relationship Id="rId42" Type="http://schemas.openxmlformats.org/officeDocument/2006/relationships/hyperlink" Target="http://en.wikipedia.org/wiki/F%C3%A9lix_Mar%C3%ADa_Calleja_del_Rey,_1st_Count_of_Calder%C3%B3n" TargetMode="External"/><Relationship Id="rId47" Type="http://schemas.openxmlformats.org/officeDocument/2006/relationships/hyperlink" Target="http://en.wikipedia.org/w/index.php?title=1814_Constitution_of_Mexico_Constitutional_Decree_for_the_Liberty_of_Mexican_America&amp;action=edit&amp;redlink=1" TargetMode="External"/><Relationship Id="rId50" Type="http://schemas.openxmlformats.org/officeDocument/2006/relationships/hyperlink" Target="http://en.wikipedia.org/wiki/Spanish_Constitution_of_1812" TargetMode="External"/><Relationship Id="rId55" Type="http://schemas.openxmlformats.org/officeDocument/2006/relationships/hyperlink" Target="http://en.wikipedia.org/wiki/Guadalupe_Victoria" TargetMode="External"/><Relationship Id="rId63" Type="http://schemas.openxmlformats.org/officeDocument/2006/relationships/hyperlink" Target="http://en.wikipedia.org/wiki/Infante_Carlos,_Count_of_Molina" TargetMode="External"/><Relationship Id="rId7" Type="http://schemas.openxmlformats.org/officeDocument/2006/relationships/hyperlink" Target="http://en.wikipedia.org/wiki/Battle_of_Monte_de_las_Cruces" TargetMode="External"/><Relationship Id="rId2" Type="http://schemas.openxmlformats.org/officeDocument/2006/relationships/settings" Target="settings.xml"/><Relationship Id="rId16" Type="http://schemas.openxmlformats.org/officeDocument/2006/relationships/hyperlink" Target="http://en.wikipedia.org/wiki/Durango,_Durango" TargetMode="External"/><Relationship Id="rId20" Type="http://schemas.openxmlformats.org/officeDocument/2006/relationships/hyperlink" Target="http://en.wikipedia.org/wiki/Alh%C3%B3ndiga_de_Granaditas" TargetMode="External"/><Relationship Id="rId29" Type="http://schemas.openxmlformats.org/officeDocument/2006/relationships/hyperlink" Target="http://en.wikipedia.org/wiki/Ignacio_Allende" TargetMode="External"/><Relationship Id="rId41" Type="http://schemas.openxmlformats.org/officeDocument/2006/relationships/hyperlink" Target="http://en.wikipedia.org/wiki/Siege_of_Cuautla" TargetMode="External"/><Relationship Id="rId54" Type="http://schemas.openxmlformats.org/officeDocument/2006/relationships/hyperlink" Target="http://en.wikipedia.org/wiki/Plan_de_Iguala" TargetMode="External"/><Relationship Id="rId62" Type="http://schemas.openxmlformats.org/officeDocument/2006/relationships/hyperlink" Target="http://en.wikipedia.org/wiki/Treaty_of_C%C3%B3rdoba" TargetMode="External"/><Relationship Id="rId1" Type="http://schemas.openxmlformats.org/officeDocument/2006/relationships/styles" Target="styles.xml"/><Relationship Id="rId6" Type="http://schemas.openxmlformats.org/officeDocument/2006/relationships/hyperlink" Target="http://en.wikipedia.org/wiki/Michoac%C3%A1n" TargetMode="External"/><Relationship Id="rId11" Type="http://schemas.openxmlformats.org/officeDocument/2006/relationships/hyperlink" Target="http://en.wikipedia.org/wiki/Zacatecas,_Zacatecas" TargetMode="External"/><Relationship Id="rId24" Type="http://schemas.openxmlformats.org/officeDocument/2006/relationships/hyperlink" Target="http://en.wikipedia.org/wiki/Chihuahua,_Chihuahua" TargetMode="External"/><Relationship Id="rId32" Type="http://schemas.openxmlformats.org/officeDocument/2006/relationships/hyperlink" Target="http://en.wikipedia.org/wiki/Captain_General" TargetMode="External"/><Relationship Id="rId37" Type="http://schemas.openxmlformats.org/officeDocument/2006/relationships/hyperlink" Target="http://en.wikipedia.org/wiki/Manuel_Abad_y_Queipo" TargetMode="External"/><Relationship Id="rId40" Type="http://schemas.openxmlformats.org/officeDocument/2006/relationships/hyperlink" Target="http://en.wikipedia.org/wiki/Guerrero" TargetMode="External"/><Relationship Id="rId45" Type="http://schemas.openxmlformats.org/officeDocument/2006/relationships/hyperlink" Target="http://en.wikipedia.org/wiki/Congress_of_Chilpancingo" TargetMode="External"/><Relationship Id="rId53" Type="http://schemas.openxmlformats.org/officeDocument/2006/relationships/hyperlink" Target="http://en.wikipedia.org/wiki/Catholic_Church" TargetMode="External"/><Relationship Id="rId58" Type="http://schemas.openxmlformats.org/officeDocument/2006/relationships/hyperlink" Target="http://en.wikipedia.org/wiki/Cortes_Generales" TargetMode="External"/><Relationship Id="rId66" Type="http://schemas.openxmlformats.org/officeDocument/2006/relationships/theme" Target="theme/theme1.xml"/><Relationship Id="rId5" Type="http://schemas.openxmlformats.org/officeDocument/2006/relationships/hyperlink" Target="http://en.wikipedia.org/wiki/Canon_(priest)" TargetMode="External"/><Relationship Id="rId15" Type="http://schemas.openxmlformats.org/officeDocument/2006/relationships/hyperlink" Target="http://en.wikipedia.org/wiki/Chihuahua,_Chihuahua" TargetMode="External"/><Relationship Id="rId23" Type="http://schemas.openxmlformats.org/officeDocument/2006/relationships/hyperlink" Target="http://en.wikipedia.org/wiki/San_Francisco_Temple" TargetMode="External"/><Relationship Id="rId28" Type="http://schemas.openxmlformats.org/officeDocument/2006/relationships/hyperlink" Target="http://en.wikipedia.org/wiki/Dolores_Hidalgo" TargetMode="External"/><Relationship Id="rId36" Type="http://schemas.openxmlformats.org/officeDocument/2006/relationships/hyperlink" Target="http://en.wikipedia.org/wiki/Roman_Catholic_Archdiocese_of_Morelia" TargetMode="External"/><Relationship Id="rId49" Type="http://schemas.openxmlformats.org/officeDocument/2006/relationships/hyperlink" Target="http://en.wikipedia.org/wiki/House_of_Bourbon" TargetMode="External"/><Relationship Id="rId57" Type="http://schemas.openxmlformats.org/officeDocument/2006/relationships/hyperlink" Target="http://en.wikipedia.org/wiki/Madrid" TargetMode="External"/><Relationship Id="rId61" Type="http://schemas.openxmlformats.org/officeDocument/2006/relationships/hyperlink" Target="http://en.wikipedia.org/wiki/San_Juan_de_Ul%C3%BAa" TargetMode="External"/><Relationship Id="rId10" Type="http://schemas.openxmlformats.org/officeDocument/2006/relationships/hyperlink" Target="http://en.wikipedia.org/wiki/Aguascalientes,_Aguascalientes" TargetMode="External"/><Relationship Id="rId19" Type="http://schemas.openxmlformats.org/officeDocument/2006/relationships/hyperlink" Target="http://en.wikipedia.org/wiki/Jos%C3%A9_Mariano_Jim%C3%A9nez" TargetMode="External"/><Relationship Id="rId31" Type="http://schemas.openxmlformats.org/officeDocument/2006/relationships/hyperlink" Target="http://en.wikipedia.org/w/index.php?title=Conspiracy_of_Quer%C3%A9taro&amp;action=edit&amp;redlink=1" TargetMode="External"/><Relationship Id="rId44" Type="http://schemas.openxmlformats.org/officeDocument/2006/relationships/hyperlink" Target="http://en.wikipedia.org/wiki/Oaxaca,_Oaxaca" TargetMode="External"/><Relationship Id="rId52" Type="http://schemas.openxmlformats.org/officeDocument/2006/relationships/hyperlink" Target="http://en.wikipedia.org/wiki/Ferdinand_VII_of_Spain" TargetMode="External"/><Relationship Id="rId60" Type="http://schemas.openxmlformats.org/officeDocument/2006/relationships/hyperlink" Target="http://en.wikipedia.org/wiki/Declaration_of_Independence_of_the_Mexican_Empire" TargetMode="External"/><Relationship Id="rId65" Type="http://schemas.openxmlformats.org/officeDocument/2006/relationships/fontTable" Target="fontTable.xml"/><Relationship Id="rId4" Type="http://schemas.openxmlformats.org/officeDocument/2006/relationships/hyperlink" Target="http://en.wikipedia.org/wiki/Mass_(liturgy)" TargetMode="External"/><Relationship Id="rId9" Type="http://schemas.openxmlformats.org/officeDocument/2006/relationships/hyperlink" Target="http://en.wikipedia.org/wiki/Battle_of_Calderon_Bridge" TargetMode="External"/><Relationship Id="rId14" Type="http://schemas.openxmlformats.org/officeDocument/2006/relationships/hyperlink" Target="http://en.wikipedia.org/wiki/Wells_of_Baj%C3%A1n" TargetMode="External"/><Relationship Id="rId22" Type="http://schemas.openxmlformats.org/officeDocument/2006/relationships/hyperlink" Target="http://en.wikipedia.org/wiki/Mexican_War_of_Independence" TargetMode="External"/><Relationship Id="rId27" Type="http://schemas.openxmlformats.org/officeDocument/2006/relationships/hyperlink" Target="http://en.wikipedia.org/wiki/Miguel_Hidalgo_y_Costilla" TargetMode="External"/><Relationship Id="rId30" Type="http://schemas.openxmlformats.org/officeDocument/2006/relationships/hyperlink" Target="http://en.wikipedia.org/wiki/Juan_Aldama" TargetMode="External"/><Relationship Id="rId35" Type="http://schemas.openxmlformats.org/officeDocument/2006/relationships/hyperlink" Target="http://en.wikipedia.org/w/index.php?title=Juan_Antonio_Ria%C3%B1o&amp;action=edit&amp;redlink=1" TargetMode="External"/><Relationship Id="rId43" Type="http://schemas.openxmlformats.org/officeDocument/2006/relationships/hyperlink" Target="http://en.wikipedia.org/wiki/Orizaba" TargetMode="External"/><Relationship Id="rId48" Type="http://schemas.openxmlformats.org/officeDocument/2006/relationships/hyperlink" Target="http://en.wikipedia.org/wiki/Vicente_Guerrero" TargetMode="External"/><Relationship Id="rId56" Type="http://schemas.openxmlformats.org/officeDocument/2006/relationships/hyperlink" Target="http://en.wikipedia.org/wiki/Army_of_the_Three_Guarantees" TargetMode="External"/><Relationship Id="rId64" Type="http://schemas.openxmlformats.org/officeDocument/2006/relationships/hyperlink" Target="http://en.wikipedia.org/wiki/Regent" TargetMode="External"/><Relationship Id="rId8" Type="http://schemas.openxmlformats.org/officeDocument/2006/relationships/hyperlink" Target="http://en.wikipedia.org/wiki/Felix_Calleja" TargetMode="External"/><Relationship Id="rId51" Type="http://schemas.openxmlformats.org/officeDocument/2006/relationships/hyperlink" Target="http://en.wikipedia.org/wiki/Constitutional_monarchy" TargetMode="External"/><Relationship Id="rId3" Type="http://schemas.openxmlformats.org/officeDocument/2006/relationships/webSettings" Target="webSettings.xml"/><Relationship Id="rId12" Type="http://schemas.openxmlformats.org/officeDocument/2006/relationships/hyperlink" Target="http://en.wikipedia.org/wiki/Saltillo" TargetMode="External"/><Relationship Id="rId17" Type="http://schemas.openxmlformats.org/officeDocument/2006/relationships/hyperlink" Target="http://en.wikipedia.org/wiki/Defrocking" TargetMode="External"/><Relationship Id="rId25" Type="http://schemas.openxmlformats.org/officeDocument/2006/relationships/hyperlink" Target="http://en.wikipedia.org/wiki/Jos%C3%A9_Mar%C3%ADa_Morelos" TargetMode="External"/><Relationship Id="rId33" Type="http://schemas.openxmlformats.org/officeDocument/2006/relationships/hyperlink" Target="http://en.wikipedia.org/wiki/Celaya" TargetMode="External"/><Relationship Id="rId38" Type="http://schemas.openxmlformats.org/officeDocument/2006/relationships/hyperlink" Target="http://en.wikipedia.org/wiki/Acapulco" TargetMode="External"/><Relationship Id="rId46" Type="http://schemas.openxmlformats.org/officeDocument/2006/relationships/hyperlink" Target="http://en.wikipedia.org/wiki/Aztecs" TargetMode="External"/><Relationship Id="rId59" Type="http://schemas.openxmlformats.org/officeDocument/2006/relationships/hyperlink" Target="http://en.wikipedia.org/wiki/Juan_O%27Donoj%C3%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9</Pages>
  <Words>5019</Words>
  <Characters>28611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33563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HISD</cp:lastModifiedBy>
  <cp:revision>2</cp:revision>
  <dcterms:created xsi:type="dcterms:W3CDTF">2012-12-05T18:33:00Z</dcterms:created>
  <dcterms:modified xsi:type="dcterms:W3CDTF">2012-12-06T14:44:00Z</dcterms:modified>
</cp:coreProperties>
</file>