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B9" w:rsidRDefault="00B01CB9" w:rsidP="004B4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                                                      Period_____________________</w:t>
      </w:r>
    </w:p>
    <w:p w:rsidR="00B01CB9" w:rsidRDefault="00B01CB9" w:rsidP="004B4E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_______________________________                                                      Vanguard Texas History</w:t>
      </w:r>
    </w:p>
    <w:p w:rsidR="00B01CB9" w:rsidRDefault="00B01CB9" w:rsidP="004B4E8B">
      <w:pPr>
        <w:spacing w:after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B01CB9" w:rsidRPr="00A457F0">
        <w:trPr>
          <w:trHeight w:val="575"/>
        </w:trPr>
        <w:tc>
          <w:tcPr>
            <w:tcW w:w="11016" w:type="dxa"/>
            <w:shd w:val="clear" w:color="auto" w:fill="000000"/>
          </w:tcPr>
          <w:p w:rsidR="00B01CB9" w:rsidRPr="00A457F0" w:rsidRDefault="00B01CB9" w:rsidP="00A457F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457F0">
              <w:rPr>
                <w:rFonts w:ascii="Arial" w:hAnsi="Arial" w:cs="Arial"/>
                <w:b/>
                <w:bCs/>
                <w:sz w:val="36"/>
                <w:szCs w:val="36"/>
              </w:rPr>
              <w:t>Massacre at Goliad and the Runaway Scrape</w:t>
            </w:r>
          </w:p>
        </w:tc>
      </w:tr>
    </w:tbl>
    <w:p w:rsidR="00B01CB9" w:rsidRDefault="00B01CB9" w:rsidP="00C5631F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249-MAP" style="position:absolute;margin-left:267pt;margin-top:12.8pt;width:276pt;height:249.75pt;z-index:-251658240;visibility:visible;mso-position-horizontal-relative:text;mso-position-vertical-relative:text" wrapcoords="-59 0 -59 21535 21600 21535 21600 0 -59 0">
            <v:imagedata r:id="rId5" o:title=""/>
            <w10:wrap type="tight"/>
          </v:shape>
        </w:pict>
      </w:r>
    </w:p>
    <w:p w:rsidR="00B01CB9" w:rsidRDefault="00B01CB9" w:rsidP="00C5631F">
      <w:pPr>
        <w:spacing w:after="0" w:line="240" w:lineRule="auto"/>
        <w:rPr>
          <w:b/>
          <w:bCs/>
          <w:sz w:val="24"/>
          <w:szCs w:val="24"/>
        </w:rPr>
      </w:pPr>
    </w:p>
    <w:p w:rsidR="00B01CB9" w:rsidRDefault="00B01CB9" w:rsidP="00C5631F">
      <w:pPr>
        <w:spacing w:after="0" w:line="240" w:lineRule="auto"/>
        <w:rPr>
          <w:b/>
          <w:bCs/>
          <w:sz w:val="24"/>
          <w:szCs w:val="24"/>
        </w:rPr>
      </w:pPr>
    </w:p>
    <w:p w:rsidR="00B01CB9" w:rsidRPr="00F43546" w:rsidRDefault="00B01CB9" w:rsidP="00C5631F">
      <w:pPr>
        <w:spacing w:after="0" w:line="240" w:lineRule="auto"/>
        <w:rPr>
          <w:b/>
          <w:bCs/>
          <w:sz w:val="24"/>
          <w:szCs w:val="24"/>
        </w:rPr>
      </w:pPr>
      <w:r w:rsidRPr="00F43546">
        <w:rPr>
          <w:b/>
          <w:bCs/>
          <w:sz w:val="24"/>
          <w:szCs w:val="24"/>
        </w:rPr>
        <w:t xml:space="preserve">After the </w:t>
      </w:r>
      <w:smartTag w:uri="urn:schemas-microsoft-com:office:smarttags" w:element="City">
        <w:r w:rsidRPr="00F43546">
          <w:rPr>
            <w:b/>
            <w:bCs/>
            <w:sz w:val="24"/>
            <w:szCs w:val="24"/>
          </w:rPr>
          <w:t>Alamo</w:t>
        </w:r>
      </w:smartTag>
      <w:r w:rsidRPr="00F43546">
        <w:rPr>
          <w:b/>
          <w:bCs/>
          <w:sz w:val="24"/>
          <w:szCs w:val="24"/>
        </w:rPr>
        <w:t>…</w:t>
      </w:r>
    </w:p>
    <w:p w:rsidR="00B01CB9" w:rsidRPr="00F43546" w:rsidRDefault="00B01CB9" w:rsidP="00C5631F">
      <w:pPr>
        <w:spacing w:after="0" w:line="240" w:lineRule="auto"/>
        <w:rPr>
          <w:sz w:val="24"/>
          <w:szCs w:val="24"/>
        </w:rPr>
      </w:pPr>
      <w:r w:rsidRPr="00F43546">
        <w:rPr>
          <w:sz w:val="24"/>
          <w:szCs w:val="24"/>
        </w:rPr>
        <w:t xml:space="preserve">______________________________ and some Texans were in the town of </w:t>
      </w:r>
      <w:smartTag w:uri="urn:schemas-microsoft-com:office:smarttags" w:element="City">
        <w:r w:rsidRPr="00F43546">
          <w:rPr>
            <w:sz w:val="24"/>
            <w:szCs w:val="24"/>
          </w:rPr>
          <w:t>Coleto</w:t>
        </w:r>
      </w:smartTag>
      <w:r w:rsidRPr="00F43546">
        <w:rPr>
          <w:sz w:val="24"/>
          <w:szCs w:val="24"/>
        </w:rPr>
        <w:t xml:space="preserve"> Creek.  Sam Houston ordered them to ______________ after the loss at the </w:t>
      </w:r>
      <w:smartTag w:uri="urn:schemas-microsoft-com:office:smarttags" w:element="City">
        <w:r w:rsidRPr="00F43546">
          <w:rPr>
            <w:sz w:val="24"/>
            <w:szCs w:val="24"/>
          </w:rPr>
          <w:t>Alamo</w:t>
        </w:r>
      </w:smartTag>
      <w:r w:rsidRPr="00F43546">
        <w:rPr>
          <w:sz w:val="24"/>
          <w:szCs w:val="24"/>
        </w:rPr>
        <w:t>. But Fannin delayed…</w:t>
      </w:r>
    </w:p>
    <w:p w:rsidR="00B01CB9" w:rsidRPr="00F43546" w:rsidRDefault="00B01CB9" w:rsidP="00C5631F">
      <w:pPr>
        <w:spacing w:after="0" w:line="240" w:lineRule="auto"/>
        <w:rPr>
          <w:sz w:val="24"/>
          <w:szCs w:val="24"/>
        </w:rPr>
      </w:pPr>
      <w:r w:rsidRPr="00F43546">
        <w:rPr>
          <w:sz w:val="24"/>
          <w:szCs w:val="24"/>
        </w:rPr>
        <w:tab/>
      </w:r>
      <w:r w:rsidRPr="00F43546">
        <w:rPr>
          <w:sz w:val="24"/>
          <w:szCs w:val="24"/>
        </w:rPr>
        <w:tab/>
      </w:r>
      <w:r w:rsidRPr="00F43546">
        <w:rPr>
          <w:sz w:val="24"/>
          <w:szCs w:val="24"/>
        </w:rPr>
        <w:tab/>
      </w:r>
    </w:p>
    <w:p w:rsidR="00B01CB9" w:rsidRPr="00F43546" w:rsidRDefault="00B01CB9" w:rsidP="00C5631F">
      <w:pPr>
        <w:spacing w:after="0" w:line="240" w:lineRule="auto"/>
        <w:rPr>
          <w:sz w:val="24"/>
          <w:szCs w:val="24"/>
        </w:rPr>
      </w:pPr>
    </w:p>
    <w:p w:rsidR="00B01CB9" w:rsidRPr="00F43546" w:rsidRDefault="00B01CB9" w:rsidP="00A14C5E">
      <w:pPr>
        <w:spacing w:after="0" w:line="240" w:lineRule="auto"/>
        <w:rPr>
          <w:sz w:val="24"/>
          <w:szCs w:val="24"/>
        </w:rPr>
      </w:pPr>
      <w:r w:rsidRPr="00F43546">
        <w:rPr>
          <w:b/>
          <w:bCs/>
          <w:sz w:val="24"/>
          <w:szCs w:val="24"/>
        </w:rPr>
        <w:t>The Runaway Scrape</w:t>
      </w:r>
      <w:r w:rsidRPr="00F43546">
        <w:rPr>
          <w:sz w:val="24"/>
          <w:szCs w:val="24"/>
        </w:rPr>
        <w:t xml:space="preserve"> </w:t>
      </w:r>
      <w:r w:rsidRPr="00B05A7E">
        <w:rPr>
          <w:b/>
          <w:bCs/>
          <w:sz w:val="24"/>
          <w:szCs w:val="24"/>
        </w:rPr>
        <w:t>– March 7-20, 1836</w:t>
      </w:r>
    </w:p>
    <w:p w:rsidR="00B01CB9" w:rsidRPr="00F43546" w:rsidRDefault="00B01CB9" w:rsidP="00A14C5E">
      <w:pPr>
        <w:spacing w:after="0" w:line="240" w:lineRule="auto"/>
        <w:rPr>
          <w:sz w:val="24"/>
          <w:szCs w:val="24"/>
        </w:rPr>
      </w:pPr>
      <w:r w:rsidRPr="00F43546">
        <w:rPr>
          <w:sz w:val="24"/>
          <w:szCs w:val="24"/>
        </w:rPr>
        <w:t xml:space="preserve">After the massacres at the </w:t>
      </w:r>
      <w:smartTag w:uri="urn:schemas-microsoft-com:office:smarttags" w:element="City">
        <w:r w:rsidRPr="00F43546">
          <w:rPr>
            <w:sz w:val="24"/>
            <w:szCs w:val="24"/>
          </w:rPr>
          <w:t>Alamo</w:t>
        </w:r>
      </w:smartTag>
      <w:r w:rsidRPr="00F43546">
        <w:rPr>
          <w:sz w:val="24"/>
          <w:szCs w:val="24"/>
        </w:rPr>
        <w:t xml:space="preserve"> and Goliad, </w:t>
      </w:r>
    </w:p>
    <w:p w:rsidR="00B01CB9" w:rsidRPr="00F43546" w:rsidRDefault="00B01CB9" w:rsidP="00A14C5E">
      <w:pPr>
        <w:spacing w:after="0" w:line="240" w:lineRule="auto"/>
        <w:rPr>
          <w:sz w:val="24"/>
          <w:szCs w:val="24"/>
        </w:rPr>
      </w:pPr>
      <w:r w:rsidRPr="00F43546">
        <w:rPr>
          <w:sz w:val="24"/>
          <w:szCs w:val="24"/>
        </w:rPr>
        <w:t xml:space="preserve">Sam Houston ordered the </w:t>
      </w:r>
      <w:smartTag w:uri="urn:schemas-microsoft-com:office:smarttags" w:element="City">
        <w:r w:rsidRPr="00F43546">
          <w:rPr>
            <w:sz w:val="24"/>
            <w:szCs w:val="24"/>
          </w:rPr>
          <w:t>Texas</w:t>
        </w:r>
      </w:smartTag>
      <w:r w:rsidRPr="00F43546">
        <w:rPr>
          <w:sz w:val="24"/>
          <w:szCs w:val="24"/>
        </w:rPr>
        <w:t xml:space="preserve"> to ___</w:t>
      </w:r>
      <w:r>
        <w:rPr>
          <w:sz w:val="24"/>
          <w:szCs w:val="24"/>
        </w:rPr>
        <w:t xml:space="preserve">___________ east across </w:t>
      </w:r>
      <w:smartTag w:uri="urn:schemas-microsoft-com:office:smarttags" w:element="City">
        <w:r>
          <w:rPr>
            <w:sz w:val="24"/>
            <w:szCs w:val="24"/>
          </w:rPr>
          <w:t>Texas</w:t>
        </w:r>
      </w:smartTag>
      <w:r>
        <w:rPr>
          <w:sz w:val="24"/>
          <w:szCs w:val="24"/>
        </w:rPr>
        <w:t xml:space="preserve"> in</w:t>
      </w:r>
      <w:r w:rsidRPr="00F43546">
        <w:rPr>
          <w:sz w:val="24"/>
          <w:szCs w:val="24"/>
        </w:rPr>
        <w:t xml:space="preserve"> a ______</w:t>
      </w:r>
      <w:r>
        <w:rPr>
          <w:sz w:val="24"/>
          <w:szCs w:val="24"/>
        </w:rPr>
        <w:t>___</w:t>
      </w:r>
      <w:r w:rsidRPr="00F43546">
        <w:rPr>
          <w:sz w:val="24"/>
          <w:szCs w:val="24"/>
        </w:rPr>
        <w:t>_   ____</w:t>
      </w:r>
      <w:r>
        <w:rPr>
          <w:sz w:val="24"/>
          <w:szCs w:val="24"/>
        </w:rPr>
        <w:t>____</w:t>
      </w:r>
      <w:r w:rsidRPr="00F43546">
        <w:rPr>
          <w:sz w:val="24"/>
          <w:szCs w:val="24"/>
        </w:rPr>
        <w:t xml:space="preserve">___ pattern.  Sam Houston was widely criticized for his decision in the Runaway Scrape.  Some Texans thought of </w:t>
      </w:r>
      <w:smartTag w:uri="urn:schemas-microsoft-com:office:smarttags" w:element="City">
        <w:r w:rsidRPr="00F43546">
          <w:rPr>
            <w:sz w:val="24"/>
            <w:szCs w:val="24"/>
          </w:rPr>
          <w:t>Houston</w:t>
        </w:r>
      </w:smartTag>
      <w:r w:rsidRPr="00F43546">
        <w:rPr>
          <w:sz w:val="24"/>
          <w:szCs w:val="24"/>
        </w:rPr>
        <w:t xml:space="preserve"> as a coward while others supported him saying his strategy was genius.</w:t>
      </w:r>
    </w:p>
    <w:p w:rsidR="00B01CB9" w:rsidRPr="00F43546" w:rsidRDefault="00B01CB9" w:rsidP="00C5631F">
      <w:pPr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Picture 4" o:spid="_x0000_s1027" type="#_x0000_t75" alt="P249-KEY" style="position:absolute;margin-left:438pt;margin-top:13.6pt;width:100.5pt;height:55.5pt;z-index:251659264;visibility:visible">
            <v:imagedata r:id="rId6" o:title=""/>
            <w10:wrap type="square"/>
          </v:shape>
        </w:pict>
      </w:r>
    </w:p>
    <w:p w:rsidR="00B01CB9" w:rsidRDefault="00B01CB9" w:rsidP="00A14C5E">
      <w:pPr>
        <w:spacing w:after="0" w:line="240" w:lineRule="auto"/>
        <w:rPr>
          <w:b/>
          <w:bCs/>
          <w:sz w:val="24"/>
          <w:szCs w:val="24"/>
        </w:rPr>
      </w:pPr>
    </w:p>
    <w:p w:rsidR="00B01CB9" w:rsidRPr="00F43546" w:rsidRDefault="00B01CB9" w:rsidP="00A14C5E">
      <w:pPr>
        <w:spacing w:after="0" w:line="240" w:lineRule="auto"/>
        <w:rPr>
          <w:sz w:val="24"/>
          <w:szCs w:val="24"/>
        </w:rPr>
      </w:pPr>
      <w:r w:rsidRPr="00F43546">
        <w:rPr>
          <w:b/>
          <w:bCs/>
          <w:sz w:val="24"/>
          <w:szCs w:val="24"/>
        </w:rPr>
        <w:t xml:space="preserve">Massacre At Goliad - </w:t>
      </w:r>
      <w:r w:rsidRPr="00B05A7E">
        <w:rPr>
          <w:b/>
          <w:bCs/>
          <w:sz w:val="24"/>
          <w:szCs w:val="24"/>
        </w:rPr>
        <w:t>March 27, 1836</w:t>
      </w:r>
    </w:p>
    <w:p w:rsidR="00B01CB9" w:rsidRPr="00F43546" w:rsidRDefault="00B01CB9" w:rsidP="00A14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Mexican  leader, General Urrea, surrounded</w:t>
      </w:r>
      <w:r w:rsidRPr="00F43546">
        <w:rPr>
          <w:sz w:val="24"/>
          <w:szCs w:val="24"/>
        </w:rPr>
        <w:t xml:space="preserve"> Colonel James Fannin and the Texans at Coleto Creek.  </w:t>
      </w:r>
      <w:r>
        <w:rPr>
          <w:sz w:val="24"/>
          <w:szCs w:val="24"/>
        </w:rPr>
        <w:t xml:space="preserve">Realizing they are outnumbered, </w:t>
      </w:r>
      <w:r w:rsidRPr="00F43546">
        <w:rPr>
          <w:sz w:val="24"/>
          <w:szCs w:val="24"/>
        </w:rPr>
        <w:t>Texans ______________ at discretion. Urrea marched the Texans</w:t>
      </w:r>
      <w:r>
        <w:rPr>
          <w:sz w:val="24"/>
          <w:szCs w:val="24"/>
        </w:rPr>
        <w:t xml:space="preserve"> to the city of _______________ where</w:t>
      </w:r>
      <w:r w:rsidRPr="00F43546">
        <w:rPr>
          <w:sz w:val="24"/>
          <w:szCs w:val="24"/>
        </w:rPr>
        <w:t xml:space="preserve"> Santa Anna ordered the Texans to be __________________ even though they surrendered.  _______</w:t>
      </w:r>
      <w:r>
        <w:rPr>
          <w:sz w:val="24"/>
          <w:szCs w:val="24"/>
        </w:rPr>
        <w:t>______________</w:t>
      </w:r>
      <w:r w:rsidRPr="00F43546">
        <w:rPr>
          <w:sz w:val="24"/>
          <w:szCs w:val="24"/>
        </w:rPr>
        <w:t xml:space="preserve">___ Texans were shot at gunpoint with only a few escaping.  ______________________________________ helped united the Texans like the </w:t>
      </w:r>
      <w:smartTag w:uri="urn:schemas-microsoft-com:office:smarttags" w:element="City">
        <w:r w:rsidRPr="00F43546">
          <w:rPr>
            <w:sz w:val="24"/>
            <w:szCs w:val="24"/>
          </w:rPr>
          <w:t>Alamo</w:t>
        </w:r>
      </w:smartTag>
      <w:r w:rsidRPr="00F43546">
        <w:rPr>
          <w:sz w:val="24"/>
          <w:szCs w:val="24"/>
        </w:rPr>
        <w:t>.</w:t>
      </w:r>
    </w:p>
    <w:p w:rsidR="00B01CB9" w:rsidRDefault="00B01CB9" w:rsidP="00C5631F">
      <w:pPr>
        <w:spacing w:after="0" w:line="240" w:lineRule="auto"/>
        <w:rPr>
          <w:sz w:val="24"/>
          <w:szCs w:val="24"/>
        </w:rPr>
      </w:pPr>
    </w:p>
    <w:p w:rsidR="00B01CB9" w:rsidRPr="00F43546" w:rsidRDefault="00B01CB9" w:rsidP="00C5631F">
      <w:pPr>
        <w:spacing w:after="0" w:line="240" w:lineRule="auto"/>
        <w:rPr>
          <w:sz w:val="24"/>
          <w:szCs w:val="24"/>
        </w:rPr>
      </w:pPr>
    </w:p>
    <w:p w:rsidR="00B01CB9" w:rsidRDefault="00B01CB9" w:rsidP="003A33E8">
      <w:pPr>
        <w:tabs>
          <w:tab w:val="left" w:pos="4830"/>
        </w:tabs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75pt;margin-top:5.45pt;width:543pt;height:30.75pt;z-index:251660288" fillcolor="#a5a5a5">
            <v:textbox>
              <w:txbxContent>
                <w:p w:rsidR="00B01CB9" w:rsidRPr="00721BC0" w:rsidRDefault="00B01CB9" w:rsidP="00721BC0">
                  <w:pPr>
                    <w:jc w:val="center"/>
                    <w:rPr>
                      <w:rFonts w:ascii="Abscissa" w:hAnsi="Abscissa" w:cs="Abscissa"/>
                      <w:b/>
                      <w:bCs/>
                      <w:sz w:val="36"/>
                      <w:szCs w:val="36"/>
                    </w:rPr>
                  </w:pPr>
                  <w:r w:rsidRPr="00721BC0">
                    <w:rPr>
                      <w:rFonts w:ascii="Abscissa" w:hAnsi="Abscissa" w:cs="Abscissa"/>
                      <w:b/>
                      <w:bCs/>
                      <w:sz w:val="36"/>
                      <w:szCs w:val="36"/>
                    </w:rPr>
                    <w:t>Coward or Genius?</w:t>
                  </w:r>
                </w:p>
              </w:txbxContent>
            </v:textbox>
          </v:shape>
        </w:pict>
      </w:r>
      <w:r>
        <w:tab/>
      </w:r>
    </w:p>
    <w:p w:rsidR="00B01CB9" w:rsidRDefault="00B01CB9" w:rsidP="00C5631F">
      <w:pPr>
        <w:spacing w:after="0" w:line="240" w:lineRule="auto"/>
        <w:rPr>
          <w:b/>
          <w:bCs/>
        </w:rPr>
      </w:pPr>
    </w:p>
    <w:p w:rsidR="00B01CB9" w:rsidRDefault="00B01CB9" w:rsidP="00C5631F">
      <w:pPr>
        <w:spacing w:after="0" w:line="240" w:lineRule="auto"/>
      </w:pPr>
    </w:p>
    <w:p w:rsidR="00B01CB9" w:rsidRPr="00007203" w:rsidRDefault="00B01CB9" w:rsidP="00C5631F">
      <w:pPr>
        <w:spacing w:after="0" w:line="240" w:lineRule="auto"/>
        <w:rPr>
          <w:sz w:val="24"/>
          <w:szCs w:val="24"/>
        </w:rPr>
      </w:pPr>
      <w:r w:rsidRPr="00007203">
        <w:rPr>
          <w:sz w:val="24"/>
          <w:szCs w:val="24"/>
        </w:rPr>
        <w:t xml:space="preserve">Directions:  Read the following passages below.  Then write 2 body paragraphs, one arguing that Sam Houston was a </w:t>
      </w:r>
      <w:r w:rsidRPr="00007203">
        <w:rPr>
          <w:b/>
          <w:bCs/>
          <w:sz w:val="24"/>
          <w:szCs w:val="24"/>
        </w:rPr>
        <w:t>coward</w:t>
      </w:r>
      <w:r w:rsidRPr="00007203">
        <w:rPr>
          <w:sz w:val="24"/>
          <w:szCs w:val="24"/>
        </w:rPr>
        <w:t xml:space="preserve">, the other arguing that </w:t>
      </w:r>
      <w:smartTag w:uri="urn:schemas-microsoft-com:office:smarttags" w:element="City">
        <w:r w:rsidRPr="00007203">
          <w:rPr>
            <w:sz w:val="24"/>
            <w:szCs w:val="24"/>
          </w:rPr>
          <w:t>Houston</w:t>
        </w:r>
      </w:smartTag>
      <w:r w:rsidRPr="00007203">
        <w:rPr>
          <w:sz w:val="24"/>
          <w:szCs w:val="24"/>
        </w:rPr>
        <w:t xml:space="preserve"> was a </w:t>
      </w:r>
      <w:r w:rsidRPr="00007203">
        <w:rPr>
          <w:b/>
          <w:bCs/>
          <w:sz w:val="24"/>
          <w:szCs w:val="24"/>
        </w:rPr>
        <w:t>genius</w:t>
      </w:r>
      <w:r w:rsidRPr="00007203">
        <w:rPr>
          <w:sz w:val="24"/>
          <w:szCs w:val="24"/>
        </w:rPr>
        <w:t xml:space="preserve">.  </w:t>
      </w:r>
    </w:p>
    <w:p w:rsidR="00B01CB9" w:rsidRPr="00007203" w:rsidRDefault="00B01CB9" w:rsidP="00C5631F">
      <w:pPr>
        <w:spacing w:after="0" w:line="240" w:lineRule="auto"/>
        <w:rPr>
          <w:sz w:val="24"/>
          <w:szCs w:val="24"/>
        </w:rPr>
      </w:pPr>
    </w:p>
    <w:p w:rsidR="00B01CB9" w:rsidRPr="00007203" w:rsidRDefault="00B01CB9" w:rsidP="00561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07203">
        <w:rPr>
          <w:sz w:val="24"/>
          <w:szCs w:val="24"/>
        </w:rPr>
        <w:t>Each body paragraph should include:</w:t>
      </w:r>
    </w:p>
    <w:p w:rsidR="00B01CB9" w:rsidRPr="001871E8" w:rsidRDefault="00B01CB9" w:rsidP="00561B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1871E8">
        <w:rPr>
          <w:b/>
          <w:bCs/>
          <w:sz w:val="24"/>
          <w:szCs w:val="24"/>
        </w:rPr>
        <w:t>topic sentence</w:t>
      </w:r>
    </w:p>
    <w:p w:rsidR="00B01CB9" w:rsidRPr="00007203" w:rsidRDefault="00B01CB9" w:rsidP="00561B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871E8">
        <w:rPr>
          <w:b/>
          <w:bCs/>
          <w:sz w:val="24"/>
          <w:szCs w:val="24"/>
        </w:rPr>
        <w:t>citation for each source</w:t>
      </w:r>
      <w:r w:rsidRPr="00007203">
        <w:rPr>
          <w:sz w:val="24"/>
          <w:szCs w:val="24"/>
        </w:rPr>
        <w:t xml:space="preserve"> (ex. In document 2,…)</w:t>
      </w:r>
    </w:p>
    <w:p w:rsidR="00B01CB9" w:rsidRPr="00007203" w:rsidRDefault="00B01CB9" w:rsidP="00561B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871E8">
        <w:rPr>
          <w:b/>
          <w:bCs/>
          <w:sz w:val="24"/>
          <w:szCs w:val="24"/>
        </w:rPr>
        <w:t>3 pieces of evidence</w:t>
      </w:r>
      <w:r w:rsidRPr="00007203">
        <w:rPr>
          <w:sz w:val="24"/>
          <w:szCs w:val="24"/>
        </w:rPr>
        <w:t xml:space="preserve"> (can be from multiple sources)</w:t>
      </w:r>
    </w:p>
    <w:p w:rsidR="00B01CB9" w:rsidRPr="001871E8" w:rsidRDefault="00B01CB9" w:rsidP="00561B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1871E8">
        <w:rPr>
          <w:b/>
          <w:bCs/>
          <w:sz w:val="24"/>
          <w:szCs w:val="24"/>
        </w:rPr>
        <w:t xml:space="preserve">Explanation </w:t>
      </w:r>
      <w:r>
        <w:rPr>
          <w:b/>
          <w:bCs/>
          <w:sz w:val="24"/>
          <w:szCs w:val="24"/>
        </w:rPr>
        <w:t xml:space="preserve"> and connection to topic sentence </w:t>
      </w:r>
      <w:r w:rsidRPr="001871E8">
        <w:rPr>
          <w:b/>
          <w:bCs/>
          <w:sz w:val="24"/>
          <w:szCs w:val="24"/>
        </w:rPr>
        <w:t>for each piece of evidence</w:t>
      </w:r>
    </w:p>
    <w:p w:rsidR="00B01CB9" w:rsidRPr="001871E8" w:rsidRDefault="00B01CB9" w:rsidP="00561B6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1871E8">
        <w:rPr>
          <w:b/>
          <w:bCs/>
          <w:sz w:val="24"/>
          <w:szCs w:val="24"/>
        </w:rPr>
        <w:t>Conclusion sentence</w:t>
      </w:r>
    </w:p>
    <w:p w:rsidR="00B01CB9" w:rsidRDefault="00B01CB9" w:rsidP="00C5631F">
      <w:pPr>
        <w:spacing w:after="0" w:line="240" w:lineRule="auto"/>
      </w:pPr>
    </w:p>
    <w:p w:rsidR="00B01CB9" w:rsidRDefault="00B01CB9" w:rsidP="00C5631F">
      <w:pPr>
        <w:spacing w:after="0" w:line="240" w:lineRule="auto"/>
      </w:pPr>
    </w:p>
    <w:p w:rsidR="00B01CB9" w:rsidRDefault="00B01CB9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CB9" w:rsidRPr="002811A8" w:rsidRDefault="00B01CB9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11A8">
        <w:rPr>
          <w:rFonts w:ascii="Arial" w:hAnsi="Arial" w:cs="Arial"/>
          <w:b/>
          <w:bCs/>
          <w:sz w:val="24"/>
          <w:szCs w:val="24"/>
        </w:rPr>
        <w:t>Document 1</w:t>
      </w:r>
    </w:p>
    <w:p w:rsidR="00B01CB9" w:rsidRDefault="00B01CB9" w:rsidP="00EC1D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9pt;margin-top:11pt;width:530.25pt;height:86.2pt;z-index:251661312" adj="2560,27890">
            <v:textbox>
              <w:txbxContent>
                <w:p w:rsidR="00B01CB9" w:rsidRPr="002811A8" w:rsidRDefault="00B01CB9" w:rsidP="002811A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811A8">
                    <w:rPr>
                      <w:sz w:val="24"/>
                      <w:szCs w:val="24"/>
                    </w:rPr>
                    <w:t xml:space="preserve">Sam Houston learned that Santa Anna was heading to Gonzales, where </w:t>
                  </w:r>
                  <w:smartTag w:uri="urn:schemas-microsoft-com:office:smarttags" w:element="place">
                    <w:smartTag w:uri="urn:schemas-microsoft-com:office:smarttags" w:element="City">
                      <w:r w:rsidRPr="002811A8">
                        <w:rPr>
                          <w:sz w:val="24"/>
                          <w:szCs w:val="24"/>
                        </w:rPr>
                        <w:t>Houston</w:t>
                      </w:r>
                    </w:smartTag>
                  </w:smartTag>
                  <w:r w:rsidRPr="002811A8">
                    <w:rPr>
                      <w:sz w:val="24"/>
                      <w:szCs w:val="24"/>
                    </w:rPr>
                    <w:t xml:space="preserve"> had fewer than 400 men.  With more than 700 Mexican troops advancing on them, the Texans were in danger.  </w:t>
                  </w:r>
                  <w:smartTag w:uri="urn:schemas-microsoft-com:office:smarttags" w:element="place">
                    <w:smartTag w:uri="urn:schemas-microsoft-com:office:smarttags" w:element="City">
                      <w:r w:rsidRPr="002811A8">
                        <w:rPr>
                          <w:sz w:val="24"/>
                          <w:szCs w:val="24"/>
                        </w:rPr>
                        <w:t>Houston</w:t>
                      </w:r>
                    </w:smartTag>
                  </w:smartTag>
                  <w:r w:rsidRPr="002811A8">
                    <w:rPr>
                      <w:sz w:val="24"/>
                      <w:szCs w:val="24"/>
                    </w:rPr>
                    <w:t xml:space="preserve"> ordered a retreat. Many civilians packed their belongings and left as well.  </w:t>
                  </w:r>
                  <w:smartTag w:uri="urn:schemas-microsoft-com:office:smarttags" w:element="City">
                    <w:r w:rsidRPr="002811A8">
                      <w:rPr>
                        <w:sz w:val="24"/>
                        <w:szCs w:val="24"/>
                      </w:rPr>
                      <w:t>Houston</w:t>
                    </w:r>
                  </w:smartTag>
                  <w:r w:rsidRPr="002811A8">
                    <w:rPr>
                      <w:sz w:val="24"/>
                      <w:szCs w:val="24"/>
                    </w:rPr>
                    <w:t xml:space="preserve"> then ordered the town of </w:t>
                  </w:r>
                  <w:smartTag w:uri="urn:schemas-microsoft-com:office:smarttags" w:element="place">
                    <w:smartTag w:uri="urn:schemas-microsoft-com:office:smarttags" w:element="City">
                      <w:r w:rsidRPr="002811A8">
                        <w:rPr>
                          <w:sz w:val="24"/>
                          <w:szCs w:val="24"/>
                        </w:rPr>
                        <w:t>Gonzales</w:t>
                      </w:r>
                    </w:smartTag>
                  </w:smartTag>
                  <w:r w:rsidRPr="002811A8">
                    <w:rPr>
                      <w:sz w:val="24"/>
                      <w:szCs w:val="24"/>
                    </w:rPr>
                    <w:t xml:space="preserve"> burned so that the Mexican troops would not take any additional supplies.</w:t>
                  </w:r>
                </w:p>
                <w:p w:rsidR="00B01CB9" w:rsidRDefault="00B01CB9"/>
              </w:txbxContent>
            </v:textbox>
          </v:shape>
        </w:pict>
      </w:r>
    </w:p>
    <w:p w:rsidR="00B01CB9" w:rsidRDefault="00B01CB9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CB9" w:rsidRDefault="00B01CB9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CB9" w:rsidRDefault="00B01CB9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CB9" w:rsidRDefault="00B01CB9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CB9" w:rsidRDefault="00B01CB9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CB9" w:rsidRDefault="00B01CB9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CB9" w:rsidRDefault="00B01CB9" w:rsidP="00EC1D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  <w:rPr>
          <w:b/>
          <w:bCs/>
        </w:rPr>
      </w:pPr>
    </w:p>
    <w:p w:rsidR="00B01CB9" w:rsidRDefault="00B01CB9" w:rsidP="00F24A80">
      <w:pPr>
        <w:spacing w:after="0" w:line="240" w:lineRule="auto"/>
        <w:rPr>
          <w:b/>
          <w:bCs/>
        </w:rPr>
      </w:pPr>
    </w:p>
    <w:p w:rsidR="00B01CB9" w:rsidRDefault="00B01CB9" w:rsidP="008F070C">
      <w:pPr>
        <w:spacing w:after="0" w:line="240" w:lineRule="auto"/>
        <w:jc w:val="center"/>
        <w:rPr>
          <w:b/>
          <w:bCs/>
        </w:rPr>
      </w:pPr>
    </w:p>
    <w:p w:rsidR="00B01CB9" w:rsidRPr="00E117AE" w:rsidRDefault="00B01CB9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7AE">
        <w:rPr>
          <w:rFonts w:ascii="Arial" w:hAnsi="Arial" w:cs="Arial"/>
          <w:b/>
          <w:bCs/>
          <w:sz w:val="24"/>
          <w:szCs w:val="24"/>
        </w:rPr>
        <w:t>Document 2</w:t>
      </w:r>
    </w:p>
    <w:p w:rsidR="00B01CB9" w:rsidRDefault="00B01CB9" w:rsidP="00F24A80">
      <w:pPr>
        <w:spacing w:after="0" w:line="240" w:lineRule="auto"/>
        <w:rPr>
          <w:b/>
          <w:bCs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1.5pt;margin-top:6.1pt;width:537pt;height:109.35pt;z-index:251662336" adj="2625,23822">
            <v:textbox>
              <w:txbxContent>
                <w:p w:rsidR="00B01CB9" w:rsidRPr="008F070C" w:rsidRDefault="00B01CB9" w:rsidP="002811A8">
                  <w:pPr>
                    <w:spacing w:after="0" w:line="240" w:lineRule="auto"/>
                    <w:rPr>
                      <w:rFonts w:ascii="Algerian" w:hAnsi="Algerian" w:cs="Algerian"/>
                      <w:sz w:val="24"/>
                      <w:szCs w:val="24"/>
                    </w:rPr>
                  </w:pPr>
                  <w:r w:rsidRPr="008F070C">
                    <w:rPr>
                      <w:rFonts w:ascii="Cooper Black" w:hAnsi="Cooper Black" w:cs="Cooper Black"/>
                      <w:sz w:val="24"/>
                      <w:szCs w:val="24"/>
                    </w:rPr>
                    <w:t xml:space="preserve">Several </w:t>
                  </w:r>
                  <w:smartTag w:uri="urn:schemas-microsoft-com:office:smarttags" w:element="State">
                    <w:r w:rsidRPr="008F070C">
                      <w:rPr>
                        <w:rFonts w:ascii="Cooper Black" w:hAnsi="Cooper Black" w:cs="Cooper Black"/>
                        <w:sz w:val="24"/>
                        <w:szCs w:val="24"/>
                      </w:rPr>
                      <w:t>Texas</w:t>
                    </w:r>
                  </w:smartTag>
                  <w:r w:rsidRPr="008F070C">
                    <w:rPr>
                      <w:rFonts w:ascii="Cooper Black" w:hAnsi="Cooper Black" w:cs="Cooper Black"/>
                      <w:sz w:val="24"/>
                      <w:szCs w:val="24"/>
                    </w:rPr>
                    <w:t xml:space="preserve"> troops openly rebelled against </w:t>
                  </w:r>
                  <w:smartTag w:uri="urn:schemas-microsoft-com:office:smarttags" w:element="place">
                    <w:smartTag w:uri="urn:schemas-microsoft-com:office:smarttags" w:element="City">
                      <w:r w:rsidRPr="008F070C">
                        <w:rPr>
                          <w:rFonts w:ascii="Cooper Black" w:hAnsi="Cooper Black" w:cs="Cooper Black"/>
                          <w:sz w:val="24"/>
                          <w:szCs w:val="24"/>
                        </w:rPr>
                        <w:t>Houston</w:t>
                      </w:r>
                    </w:smartTag>
                  </w:smartTag>
                  <w:r w:rsidRPr="008F070C">
                    <w:rPr>
                      <w:rFonts w:ascii="Cooper Black" w:hAnsi="Cooper Black" w:cs="Cooper Black"/>
                      <w:sz w:val="24"/>
                      <w:szCs w:val="24"/>
                    </w:rPr>
                    <w:t xml:space="preserve">, criticizing him for retreating.  Even President Burnet [President of Texas] challenged </w:t>
                  </w:r>
                  <w:smartTag w:uri="urn:schemas-microsoft-com:office:smarttags" w:element="place">
                    <w:smartTag w:uri="urn:schemas-microsoft-com:office:smarttags" w:element="City">
                      <w:r w:rsidRPr="008F070C">
                        <w:rPr>
                          <w:rFonts w:ascii="Cooper Black" w:hAnsi="Cooper Black" w:cs="Cooper Black"/>
                          <w:sz w:val="24"/>
                          <w:szCs w:val="24"/>
                        </w:rPr>
                        <w:t>Houston</w:t>
                      </w:r>
                    </w:smartTag>
                  </w:smartTag>
                  <w:r w:rsidRPr="008F070C">
                    <w:rPr>
                      <w:rFonts w:ascii="Cooper Black" w:hAnsi="Cooper Black" w:cs="Cooper Black"/>
                      <w:sz w:val="24"/>
                      <w:szCs w:val="24"/>
                    </w:rPr>
                    <w:t xml:space="preserve"> to fight.  “The enemy are laughing you to scorn [disdain, contempt, or</w:t>
                  </w:r>
                  <w:r w:rsidRPr="008F070C">
                    <w:rPr>
                      <w:rFonts w:ascii="Algerian" w:hAnsi="Algerian" w:cs="Algerian"/>
                      <w:sz w:val="24"/>
                      <w:szCs w:val="24"/>
                    </w:rPr>
                    <w:t xml:space="preserve"> </w:t>
                  </w:r>
                  <w:r w:rsidRPr="008F070C">
                    <w:rPr>
                      <w:rFonts w:ascii="Cooper Black" w:hAnsi="Cooper Black" w:cs="Cooper Black"/>
                      <w:sz w:val="24"/>
                      <w:szCs w:val="24"/>
                    </w:rPr>
                    <w:t>disrespect].”</w:t>
                  </w:r>
                </w:p>
                <w:p w:rsidR="00B01CB9" w:rsidRDefault="00B01CB9"/>
              </w:txbxContent>
            </v:textbox>
          </v:shape>
        </w:pict>
      </w:r>
    </w:p>
    <w:p w:rsidR="00B01CB9" w:rsidRDefault="00B01CB9" w:rsidP="00F24A80">
      <w:pPr>
        <w:spacing w:after="0" w:line="240" w:lineRule="auto"/>
        <w:rPr>
          <w:b/>
          <w:bCs/>
        </w:rPr>
      </w:pPr>
    </w:p>
    <w:p w:rsidR="00B01CB9" w:rsidRDefault="00B01CB9" w:rsidP="00F24A80">
      <w:pPr>
        <w:spacing w:after="0" w:line="240" w:lineRule="auto"/>
        <w:rPr>
          <w:b/>
          <w:bCs/>
        </w:rPr>
      </w:pPr>
    </w:p>
    <w:p w:rsidR="00B01CB9" w:rsidRDefault="00B01CB9" w:rsidP="00F24A80">
      <w:pPr>
        <w:spacing w:after="0" w:line="240" w:lineRule="auto"/>
        <w:rPr>
          <w:b/>
          <w:bCs/>
        </w:rPr>
      </w:pPr>
    </w:p>
    <w:p w:rsidR="00B01CB9" w:rsidRDefault="00B01CB9" w:rsidP="00F24A80">
      <w:pPr>
        <w:spacing w:after="0" w:line="240" w:lineRule="auto"/>
        <w:rPr>
          <w:b/>
          <w:bCs/>
        </w:rPr>
      </w:pPr>
    </w:p>
    <w:p w:rsidR="00B01CB9" w:rsidRDefault="00B01CB9" w:rsidP="00F24A80">
      <w:pPr>
        <w:spacing w:after="0" w:line="240" w:lineRule="auto"/>
        <w:rPr>
          <w:b/>
          <w:bCs/>
        </w:rPr>
      </w:pPr>
    </w:p>
    <w:p w:rsidR="00B01CB9" w:rsidRPr="002811A8" w:rsidRDefault="00B01CB9" w:rsidP="00F24A80">
      <w:pPr>
        <w:spacing w:after="0" w:line="240" w:lineRule="auto"/>
        <w:rPr>
          <w:b/>
          <w:bCs/>
        </w:rPr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1CB9" w:rsidRDefault="00B01CB9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1CB9" w:rsidRPr="008F070C" w:rsidRDefault="00B01CB9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070C">
        <w:rPr>
          <w:rFonts w:ascii="Arial" w:hAnsi="Arial" w:cs="Arial"/>
          <w:b/>
          <w:bCs/>
          <w:sz w:val="24"/>
          <w:szCs w:val="24"/>
        </w:rPr>
        <w:t>Document 3</w:t>
      </w:r>
    </w:p>
    <w:p w:rsidR="00B01CB9" w:rsidRDefault="00B01CB9" w:rsidP="00F24A80">
      <w:pPr>
        <w:spacing w:after="0" w:line="240" w:lineRule="auto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-1.5pt;margin-top:5.6pt;width:540.75pt;height:148.5pt;z-index:251663360" adj="18848,23782">
            <v:textbox>
              <w:txbxContent>
                <w:p w:rsidR="00B01CB9" w:rsidRPr="008F070C" w:rsidRDefault="00B01CB9" w:rsidP="008F070C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F070C">
                    <w:rPr>
                      <w:rFonts w:ascii="Tahoma" w:hAnsi="Tahoma" w:cs="Tahoma"/>
                      <w:sz w:val="24"/>
                      <w:szCs w:val="24"/>
                    </w:rPr>
                    <w:t xml:space="preserve">With news of Goliad, some angry Texans began to demand an attack on Mexican forces.  The </w:t>
                  </w:r>
                  <w:smartTag w:uri="urn:schemas-microsoft-com:office:smarttags" w:element="State">
                    <w:r w:rsidRPr="008F070C">
                      <w:rPr>
                        <w:rFonts w:ascii="Tahoma" w:hAnsi="Tahoma" w:cs="Tahoma"/>
                        <w:sz w:val="24"/>
                        <w:szCs w:val="24"/>
                      </w:rPr>
                      <w:t>Texas</w:t>
                    </w:r>
                  </w:smartTag>
                  <w:r w:rsidRPr="008F070C">
                    <w:rPr>
                      <w:rFonts w:ascii="Tahoma" w:hAnsi="Tahoma" w:cs="Tahoma"/>
                      <w:sz w:val="24"/>
                      <w:szCs w:val="24"/>
                    </w:rPr>
                    <w:t xml:space="preserve"> army had grown to more than 1,200 men after the fall of the </w:t>
                  </w:r>
                  <w:smartTag w:uri="urn:schemas-microsoft-com:office:smarttags" w:element="place">
                    <w:r w:rsidRPr="008F070C">
                      <w:rPr>
                        <w:rFonts w:ascii="Tahoma" w:hAnsi="Tahoma" w:cs="Tahoma"/>
                        <w:sz w:val="24"/>
                        <w:szCs w:val="24"/>
                      </w:rPr>
                      <w:t>Alamo</w:t>
                    </w:r>
                  </w:smartTag>
                  <w:r w:rsidRPr="008F070C">
                    <w:rPr>
                      <w:rFonts w:ascii="Tahoma" w:hAnsi="Tahoma" w:cs="Tahoma"/>
                      <w:sz w:val="24"/>
                      <w:szCs w:val="24"/>
                    </w:rPr>
                    <w:t xml:space="preserve">.  </w:t>
                  </w:r>
                  <w:smartTag w:uri="urn:schemas-microsoft-com:office:smarttags" w:element="place">
                    <w:smartTag w:uri="urn:schemas-microsoft-com:office:smarttags" w:element="City">
                      <w:r w:rsidRPr="008F070C">
                        <w:rPr>
                          <w:rFonts w:ascii="Tahoma" w:hAnsi="Tahoma" w:cs="Tahoma"/>
                          <w:sz w:val="24"/>
                          <w:szCs w:val="24"/>
                        </w:rPr>
                        <w:t>Houston</w:t>
                      </w:r>
                    </w:smartTag>
                  </w:smartTag>
                  <w:r w:rsidRPr="008F070C">
                    <w:rPr>
                      <w:rFonts w:ascii="Tahoma" w:hAnsi="Tahoma" w:cs="Tahoma"/>
                      <w:sz w:val="24"/>
                      <w:szCs w:val="24"/>
                    </w:rPr>
                    <w:t>, however believed that his army was still too small and untrained to defeat the large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r and better –supplied</w:t>
                  </w:r>
                  <w:r w:rsidRPr="008F070C">
                    <w:rPr>
                      <w:rFonts w:ascii="Tahoma" w:hAnsi="Tahoma" w:cs="Tahoma"/>
                      <w:sz w:val="24"/>
                      <w:szCs w:val="24"/>
                    </w:rPr>
                    <w:t xml:space="preserve"> Mexican army. </w:t>
                  </w:r>
                </w:p>
                <w:p w:rsidR="00B01CB9" w:rsidRDefault="00B01CB9"/>
              </w:txbxContent>
            </v:textbox>
          </v:shape>
        </w:pict>
      </w: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F24A80">
      <w:pPr>
        <w:spacing w:after="0" w:line="240" w:lineRule="auto"/>
      </w:pPr>
    </w:p>
    <w:p w:rsidR="00B01CB9" w:rsidRDefault="00B01CB9" w:rsidP="00C5631F">
      <w:pPr>
        <w:spacing w:after="0" w:line="240" w:lineRule="auto"/>
      </w:pPr>
    </w:p>
    <w:p w:rsidR="00B01CB9" w:rsidRDefault="00B01CB9" w:rsidP="00C5631F">
      <w:pPr>
        <w:spacing w:after="0" w:line="240" w:lineRule="auto"/>
      </w:pPr>
    </w:p>
    <w:p w:rsidR="00B01CB9" w:rsidRDefault="00B01CB9" w:rsidP="00C5631F">
      <w:pPr>
        <w:spacing w:after="0" w:line="240" w:lineRule="auto"/>
        <w:rPr>
          <w:b/>
          <w:bCs/>
        </w:rPr>
      </w:pPr>
    </w:p>
    <w:p w:rsidR="00B01CB9" w:rsidRDefault="00B01CB9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1CB9" w:rsidRPr="008F070C" w:rsidRDefault="00B01CB9" w:rsidP="008F07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F070C">
        <w:rPr>
          <w:rFonts w:ascii="Arial" w:hAnsi="Arial" w:cs="Arial"/>
          <w:b/>
          <w:bCs/>
          <w:sz w:val="24"/>
          <w:szCs w:val="24"/>
        </w:rPr>
        <w:t>Document 4</w:t>
      </w: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  <w:r>
        <w:rPr>
          <w:noProof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2" type="#_x0000_t180" style="position:absolute;margin-left:24.75pt;margin-top:10.4pt;width:477.75pt;height:118.8pt;z-index:251664384" adj="1899,-1091,21193,-1091,1022,-1209,1322">
            <v:textbox>
              <w:txbxContent>
                <w:p w:rsidR="00B01CB9" w:rsidRPr="008F070C" w:rsidRDefault="00B01CB9" w:rsidP="008F070C">
                  <w:pPr>
                    <w:spacing w:after="0" w:line="240" w:lineRule="auto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8F070C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As we passed through the streets of Gonzales, we noticed great lights in the houses and the people packing up their household effect in all possible haste. A man came out on the piazza</w:t>
                  </w: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[town square]</w:t>
                  </w:r>
                  <w:r w:rsidRPr="008F070C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and said (addressing the army), "In the name of God, gentlemen, I hope you are not going to leave the families behind!" Someone in our ranks answered</w:t>
                  </w: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 [sarcastically]</w:t>
                  </w:r>
                  <w:r w:rsidRPr="008F070C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, "O yes, we are all looking out for number one."</w:t>
                  </w:r>
                </w:p>
                <w:p w:rsidR="00B01CB9" w:rsidRDefault="00B01CB9" w:rsidP="008F070C">
                  <w:pPr>
                    <w:pStyle w:val="ListParagraph"/>
                    <w:spacing w:after="0" w:line="240" w:lineRule="auto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B01CB9" w:rsidRPr="008F070C" w:rsidRDefault="00B01CB9" w:rsidP="008F070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8F070C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Kuykendall’s, a Texan solider, account of the Runaway Scrape</w:t>
                  </w:r>
                </w:p>
                <w:p w:rsidR="00B01CB9" w:rsidRDefault="00B01CB9"/>
              </w:txbxContent>
            </v:textbox>
          </v:shape>
        </w:pict>
      </w: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Pr="00126DD2" w:rsidRDefault="00B01CB9" w:rsidP="00C5631F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126DD2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Body Paragraph 1 – Sam Houston was a Coward</w:t>
      </w:r>
    </w:p>
    <w:p w:rsidR="00B01CB9" w:rsidRDefault="00B01CB9" w:rsidP="00C5631F">
      <w:pPr>
        <w:spacing w:after="0" w:line="240" w:lineRule="auto"/>
        <w:rPr>
          <w:rFonts w:ascii="Bookman Old Style" w:hAnsi="Bookman Old Style" w:cs="Bookman Old Style"/>
        </w:rPr>
      </w:pPr>
    </w:p>
    <w:p w:rsidR="00B01CB9" w:rsidRPr="00BC1CA7" w:rsidRDefault="00B01CB9" w:rsidP="0021455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Thesis or </w:t>
      </w:r>
      <w:r w:rsidRPr="00BC1CA7">
        <w:rPr>
          <w:rFonts w:ascii="Bookman Old Style" w:hAnsi="Bookman Old Style" w:cs="Bookman Old Style"/>
          <w:b/>
          <w:bCs/>
        </w:rPr>
        <w:t>Topic Sentence:</w:t>
      </w:r>
      <w:r w:rsidRPr="00BC1CA7">
        <w:rPr>
          <w:rFonts w:ascii="Bookman Old Style" w:hAnsi="Bookman Old Style" w:cs="Bookman Old Style"/>
        </w:rPr>
        <w:t>________________</w:t>
      </w:r>
      <w:r>
        <w:rPr>
          <w:rFonts w:ascii="Bookman Old Style" w:hAnsi="Bookman Old Style" w:cs="Bookman Old Style"/>
        </w:rPr>
        <w:t>__</w:t>
      </w:r>
      <w:r w:rsidRPr="00BC1CA7">
        <w:rPr>
          <w:rFonts w:ascii="Bookman Old Style" w:hAnsi="Bookman Old Style" w:cs="Bookman Old Style"/>
        </w:rPr>
        <w:t>_________________________________________________</w:t>
      </w:r>
    </w:p>
    <w:p w:rsidR="00B01CB9" w:rsidRDefault="00B01CB9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______________________________________________________________________________________________</w:t>
      </w:r>
    </w:p>
    <w:p w:rsidR="00B01CB9" w:rsidRPr="00D5793D" w:rsidRDefault="00B01CB9" w:rsidP="00214557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 w:cs="Bookman Old Style"/>
        </w:rPr>
      </w:pPr>
      <w:r w:rsidRPr="00BC1CA7">
        <w:rPr>
          <w:rFonts w:ascii="Bookman Old Style" w:hAnsi="Bookman Old Style" w:cs="Bookman Old Style"/>
          <w:b/>
          <w:bCs/>
        </w:rPr>
        <w:t>Source #</w:t>
      </w:r>
      <w:r w:rsidRPr="00D5793D">
        <w:rPr>
          <w:rFonts w:ascii="Bookman Old Style" w:hAnsi="Bookman Old Style" w:cs="Bookman Old Style"/>
        </w:rPr>
        <w:t xml:space="preserve"> _____ </w:t>
      </w:r>
      <w:r w:rsidRPr="00BC1CA7">
        <w:rPr>
          <w:rFonts w:ascii="Bookman Old Style" w:hAnsi="Bookman Old Style" w:cs="Bookman Old Style"/>
          <w:b/>
          <w:bCs/>
        </w:rPr>
        <w:t>Evidence #1</w:t>
      </w:r>
      <w:r w:rsidRPr="00D5793D">
        <w:rPr>
          <w:rFonts w:ascii="Bookman Old Style" w:hAnsi="Bookman Old Style" w:cs="Bookman Old Style"/>
        </w:rPr>
        <w:t>_</w:t>
      </w:r>
      <w:r>
        <w:rPr>
          <w:rFonts w:ascii="Bookman Old Style" w:hAnsi="Bookman Old Style" w:cs="Bookman Old Style"/>
        </w:rPr>
        <w:t>_</w:t>
      </w:r>
      <w:r w:rsidRPr="00D5793D">
        <w:rPr>
          <w:rFonts w:ascii="Bookman Old Style" w:hAnsi="Bookman Old Style" w:cs="Bookman Old Style"/>
        </w:rPr>
        <w:t>________________________________________________________________</w:t>
      </w:r>
    </w:p>
    <w:p w:rsidR="00B01CB9" w:rsidRDefault="00B01CB9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B01CB9" w:rsidRDefault="00B01CB9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B01CB9" w:rsidRPr="004B7669" w:rsidRDefault="00B01CB9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Connection to Topic Sentence______________________________________________________________</w:t>
      </w:r>
    </w:p>
    <w:p w:rsidR="00B01CB9" w:rsidRPr="00D5793D" w:rsidRDefault="00B01CB9" w:rsidP="00214557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 w:cs="Bookman Old Style"/>
        </w:rPr>
      </w:pPr>
      <w:r w:rsidRPr="00BC1CA7">
        <w:rPr>
          <w:rFonts w:ascii="Bookman Old Style" w:hAnsi="Bookman Old Style" w:cs="Bookman Old Style"/>
          <w:b/>
          <w:bCs/>
        </w:rPr>
        <w:t>Source #</w:t>
      </w:r>
      <w:r w:rsidRPr="00D5793D">
        <w:rPr>
          <w:rFonts w:ascii="Bookman Old Style" w:hAnsi="Bookman Old Style" w:cs="Bookman Old Style"/>
        </w:rPr>
        <w:t xml:space="preserve"> _____ </w:t>
      </w:r>
      <w:r w:rsidRPr="00BC1CA7">
        <w:rPr>
          <w:rFonts w:ascii="Bookman Old Style" w:hAnsi="Bookman Old Style" w:cs="Bookman Old Style"/>
          <w:b/>
          <w:bCs/>
        </w:rPr>
        <w:t>Evidence #2</w:t>
      </w:r>
      <w:r>
        <w:rPr>
          <w:rFonts w:ascii="Bookman Old Style" w:hAnsi="Bookman Old Style" w:cs="Bookman Old Style"/>
        </w:rPr>
        <w:t>____________</w:t>
      </w:r>
      <w:r w:rsidRPr="00D5793D">
        <w:rPr>
          <w:rFonts w:ascii="Bookman Old Style" w:hAnsi="Bookman Old Style" w:cs="Bookman Old Style"/>
        </w:rPr>
        <w:t>______________________________________________________</w:t>
      </w:r>
    </w:p>
    <w:p w:rsidR="00B01CB9" w:rsidRDefault="00B01CB9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B01CB9" w:rsidRDefault="00B01CB9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B01CB9" w:rsidRPr="004B7669" w:rsidRDefault="00B01CB9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Connection to Topic Sentence______________________________________________________________</w:t>
      </w:r>
    </w:p>
    <w:p w:rsidR="00B01CB9" w:rsidRPr="00D5793D" w:rsidRDefault="00B01CB9" w:rsidP="00214557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 w:cs="Bookman Old Style"/>
        </w:rPr>
      </w:pPr>
      <w:r w:rsidRPr="008D4F78">
        <w:rPr>
          <w:rFonts w:ascii="Bookman Old Style" w:hAnsi="Bookman Old Style" w:cs="Bookman Old Style"/>
          <w:b/>
          <w:bCs/>
        </w:rPr>
        <w:t>Source #</w:t>
      </w:r>
      <w:r w:rsidRPr="00D5793D">
        <w:rPr>
          <w:rFonts w:ascii="Bookman Old Style" w:hAnsi="Bookman Old Style" w:cs="Bookman Old Style"/>
        </w:rPr>
        <w:t xml:space="preserve"> _____ </w:t>
      </w:r>
      <w:r w:rsidRPr="008D4F78">
        <w:rPr>
          <w:rFonts w:ascii="Bookman Old Style" w:hAnsi="Bookman Old Style" w:cs="Bookman Old Style"/>
          <w:b/>
          <w:bCs/>
        </w:rPr>
        <w:t>Evidence #3</w:t>
      </w:r>
      <w:r>
        <w:rPr>
          <w:rFonts w:ascii="Bookman Old Style" w:hAnsi="Bookman Old Style" w:cs="Bookman Old Style"/>
        </w:rPr>
        <w:t xml:space="preserve"> ______________</w:t>
      </w:r>
      <w:r w:rsidRPr="00D5793D">
        <w:rPr>
          <w:rFonts w:ascii="Bookman Old Style" w:hAnsi="Bookman Old Style" w:cs="Bookman Old Style"/>
        </w:rPr>
        <w:t>____________________________________________________</w:t>
      </w:r>
    </w:p>
    <w:p w:rsidR="00B01CB9" w:rsidRDefault="00B01CB9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B01CB9" w:rsidRDefault="00B01CB9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B01CB9" w:rsidRDefault="00B01CB9" w:rsidP="00214557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Connection to Topic Sentence______________________________________________________________</w:t>
      </w:r>
    </w:p>
    <w:p w:rsidR="00B01CB9" w:rsidRDefault="00B01CB9" w:rsidP="00214557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Conclusion Sentence: _______________________________________________________________________</w:t>
      </w:r>
    </w:p>
    <w:p w:rsidR="00B01CB9" w:rsidRPr="009805DC" w:rsidRDefault="00B01CB9" w:rsidP="00214557">
      <w:pPr>
        <w:pStyle w:val="ListParagraph"/>
        <w:spacing w:after="0" w:line="360" w:lineRule="auto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______________________________________________________________________________________________</w:t>
      </w:r>
    </w:p>
    <w:p w:rsidR="00B01CB9" w:rsidRDefault="00B01CB9" w:rsidP="00214557">
      <w:pPr>
        <w:spacing w:after="0" w:line="240" w:lineRule="auto"/>
        <w:rPr>
          <w:rFonts w:ascii="Bookman Old Style" w:hAnsi="Bookman Old Style" w:cs="Bookman Old Style"/>
        </w:rPr>
      </w:pPr>
    </w:p>
    <w:p w:rsidR="00B01CB9" w:rsidRPr="00126DD2" w:rsidRDefault="00B01CB9" w:rsidP="00672104">
      <w:pPr>
        <w:spacing w:after="0" w:line="36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</w:p>
    <w:p w:rsidR="00B01CB9" w:rsidRPr="00126DD2" w:rsidRDefault="00B01CB9" w:rsidP="00672104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126DD2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Body Paragraph 2 – Sam Houston was a genius</w:t>
      </w:r>
    </w:p>
    <w:p w:rsidR="00B01CB9" w:rsidRDefault="00B01CB9" w:rsidP="00672104">
      <w:pPr>
        <w:spacing w:after="0" w:line="240" w:lineRule="auto"/>
        <w:rPr>
          <w:rFonts w:ascii="Bookman Old Style" w:hAnsi="Bookman Old Style" w:cs="Bookman Old Style"/>
        </w:rPr>
      </w:pPr>
    </w:p>
    <w:p w:rsidR="00B01CB9" w:rsidRPr="00BC1CA7" w:rsidRDefault="00B01CB9" w:rsidP="00BC1CA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Thesis or </w:t>
      </w:r>
      <w:r w:rsidRPr="00BC1CA7">
        <w:rPr>
          <w:rFonts w:ascii="Bookman Old Style" w:hAnsi="Bookman Old Style" w:cs="Bookman Old Style"/>
          <w:b/>
          <w:bCs/>
        </w:rPr>
        <w:t>Topic Sentence:</w:t>
      </w:r>
      <w:r w:rsidRPr="00BC1CA7">
        <w:rPr>
          <w:rFonts w:ascii="Bookman Old Style" w:hAnsi="Bookman Old Style" w:cs="Bookman Old Style"/>
        </w:rPr>
        <w:t>__</w:t>
      </w:r>
      <w:r>
        <w:rPr>
          <w:rFonts w:ascii="Bookman Old Style" w:hAnsi="Bookman Old Style" w:cs="Bookman Old Style"/>
        </w:rPr>
        <w:t>______</w:t>
      </w:r>
      <w:r w:rsidRPr="00BC1CA7">
        <w:rPr>
          <w:rFonts w:ascii="Bookman Old Style" w:hAnsi="Bookman Old Style" w:cs="Bookman Old Style"/>
        </w:rPr>
        <w:t>________</w:t>
      </w:r>
      <w:r>
        <w:rPr>
          <w:rFonts w:ascii="Bookman Old Style" w:hAnsi="Bookman Old Style" w:cs="Bookman Old Style"/>
        </w:rPr>
        <w:t>__</w:t>
      </w:r>
      <w:r w:rsidRPr="00BC1CA7">
        <w:rPr>
          <w:rFonts w:ascii="Bookman Old Style" w:hAnsi="Bookman Old Style" w:cs="Bookman Old Style"/>
        </w:rPr>
        <w:t>_________________________________________________</w:t>
      </w:r>
    </w:p>
    <w:p w:rsidR="00B01CB9" w:rsidRDefault="00B01CB9" w:rsidP="00126DD2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______________________________________________________________________________________________</w:t>
      </w:r>
    </w:p>
    <w:p w:rsidR="00B01CB9" w:rsidRPr="00D5793D" w:rsidRDefault="00B01CB9" w:rsidP="00D5793D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 w:cs="Bookman Old Style"/>
        </w:rPr>
      </w:pPr>
      <w:r w:rsidRPr="00BC1CA7">
        <w:rPr>
          <w:rFonts w:ascii="Bookman Old Style" w:hAnsi="Bookman Old Style" w:cs="Bookman Old Style"/>
          <w:b/>
          <w:bCs/>
        </w:rPr>
        <w:t>Source #</w:t>
      </w:r>
      <w:r w:rsidRPr="00D5793D">
        <w:rPr>
          <w:rFonts w:ascii="Bookman Old Style" w:hAnsi="Bookman Old Style" w:cs="Bookman Old Style"/>
        </w:rPr>
        <w:t xml:space="preserve"> _____ </w:t>
      </w:r>
      <w:r w:rsidRPr="00BC1CA7">
        <w:rPr>
          <w:rFonts w:ascii="Bookman Old Style" w:hAnsi="Bookman Old Style" w:cs="Bookman Old Style"/>
          <w:b/>
          <w:bCs/>
        </w:rPr>
        <w:t>Evidence #1</w:t>
      </w:r>
      <w:r w:rsidRPr="00D5793D">
        <w:rPr>
          <w:rFonts w:ascii="Bookman Old Style" w:hAnsi="Bookman Old Style" w:cs="Bookman Old Style"/>
        </w:rPr>
        <w:t>_</w:t>
      </w:r>
      <w:r>
        <w:rPr>
          <w:rFonts w:ascii="Bookman Old Style" w:hAnsi="Bookman Old Style" w:cs="Bookman Old Style"/>
        </w:rPr>
        <w:t>_</w:t>
      </w:r>
      <w:r w:rsidRPr="00D5793D">
        <w:rPr>
          <w:rFonts w:ascii="Bookman Old Style" w:hAnsi="Bookman Old Style" w:cs="Bookman Old Style"/>
        </w:rPr>
        <w:t>________________________________________________________________</w:t>
      </w:r>
    </w:p>
    <w:p w:rsidR="00B01CB9" w:rsidRDefault="00B01CB9" w:rsidP="00126DD2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B01CB9" w:rsidRDefault="00B01CB9" w:rsidP="00126DD2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B01CB9" w:rsidRPr="004B7669" w:rsidRDefault="00B01CB9" w:rsidP="00126DD2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Connection to Topic Sentence______________________________________________________________</w:t>
      </w:r>
    </w:p>
    <w:p w:rsidR="00B01CB9" w:rsidRPr="00D5793D" w:rsidRDefault="00B01CB9" w:rsidP="00D5793D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 w:cs="Bookman Old Style"/>
        </w:rPr>
      </w:pPr>
      <w:r w:rsidRPr="00BC1CA7">
        <w:rPr>
          <w:rFonts w:ascii="Bookman Old Style" w:hAnsi="Bookman Old Style" w:cs="Bookman Old Style"/>
          <w:b/>
          <w:bCs/>
        </w:rPr>
        <w:t>Source #</w:t>
      </w:r>
      <w:r w:rsidRPr="00D5793D">
        <w:rPr>
          <w:rFonts w:ascii="Bookman Old Style" w:hAnsi="Bookman Old Style" w:cs="Bookman Old Style"/>
        </w:rPr>
        <w:t xml:space="preserve"> _____ </w:t>
      </w:r>
      <w:r w:rsidRPr="00BC1CA7">
        <w:rPr>
          <w:rFonts w:ascii="Bookman Old Style" w:hAnsi="Bookman Old Style" w:cs="Bookman Old Style"/>
          <w:b/>
          <w:bCs/>
        </w:rPr>
        <w:t>Evidence #2</w:t>
      </w:r>
      <w:r>
        <w:rPr>
          <w:rFonts w:ascii="Bookman Old Style" w:hAnsi="Bookman Old Style" w:cs="Bookman Old Style"/>
        </w:rPr>
        <w:t>____________</w:t>
      </w:r>
      <w:r w:rsidRPr="00D5793D">
        <w:rPr>
          <w:rFonts w:ascii="Bookman Old Style" w:hAnsi="Bookman Old Style" w:cs="Bookman Old Style"/>
        </w:rPr>
        <w:t>______________________________________________________</w:t>
      </w:r>
    </w:p>
    <w:p w:rsidR="00B01CB9" w:rsidRDefault="00B01CB9" w:rsidP="00126DD2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B01CB9" w:rsidRDefault="00B01CB9" w:rsidP="00126DD2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B01CB9" w:rsidRPr="004B7669" w:rsidRDefault="00B01CB9" w:rsidP="00126DD2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Connection to Topic Sentence______________________________________________________________</w:t>
      </w:r>
    </w:p>
    <w:p w:rsidR="00B01CB9" w:rsidRPr="00D5793D" w:rsidRDefault="00B01CB9" w:rsidP="00D5793D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 w:cs="Bookman Old Style"/>
        </w:rPr>
      </w:pPr>
      <w:r w:rsidRPr="008D4F78">
        <w:rPr>
          <w:rFonts w:ascii="Bookman Old Style" w:hAnsi="Bookman Old Style" w:cs="Bookman Old Style"/>
          <w:b/>
          <w:bCs/>
        </w:rPr>
        <w:t>Source #</w:t>
      </w:r>
      <w:r w:rsidRPr="00D5793D">
        <w:rPr>
          <w:rFonts w:ascii="Bookman Old Style" w:hAnsi="Bookman Old Style" w:cs="Bookman Old Style"/>
        </w:rPr>
        <w:t xml:space="preserve"> _____ </w:t>
      </w:r>
      <w:r w:rsidRPr="008D4F78">
        <w:rPr>
          <w:rFonts w:ascii="Bookman Old Style" w:hAnsi="Bookman Old Style" w:cs="Bookman Old Style"/>
          <w:b/>
          <w:bCs/>
        </w:rPr>
        <w:t>Evidence #3</w:t>
      </w:r>
      <w:r>
        <w:rPr>
          <w:rFonts w:ascii="Bookman Old Style" w:hAnsi="Bookman Old Style" w:cs="Bookman Old Style"/>
        </w:rPr>
        <w:t xml:space="preserve"> ______________</w:t>
      </w:r>
      <w:r w:rsidRPr="00D5793D">
        <w:rPr>
          <w:rFonts w:ascii="Bookman Old Style" w:hAnsi="Bookman Old Style" w:cs="Bookman Old Style"/>
        </w:rPr>
        <w:t>____________________________________________________</w:t>
      </w:r>
    </w:p>
    <w:p w:rsidR="00B01CB9" w:rsidRDefault="00B01CB9" w:rsidP="00126DD2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___________________________________________________________________________________________</w:t>
      </w:r>
    </w:p>
    <w:p w:rsidR="00B01CB9" w:rsidRDefault="00B01CB9" w:rsidP="00126DD2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Explanation _______________________________________________________________________________</w:t>
      </w:r>
    </w:p>
    <w:p w:rsidR="00B01CB9" w:rsidRDefault="00B01CB9" w:rsidP="00126DD2">
      <w:p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Connection to Topic Sentence______________________________________________________________</w:t>
      </w:r>
    </w:p>
    <w:p w:rsidR="00B01CB9" w:rsidRDefault="00B01CB9" w:rsidP="009805DC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Conclusion Sentence: _______________________________________________________________________</w:t>
      </w:r>
    </w:p>
    <w:p w:rsidR="00B01CB9" w:rsidRDefault="00B01CB9" w:rsidP="006D4D1E">
      <w:pPr>
        <w:pStyle w:val="ListParagraph"/>
        <w:spacing w:after="0" w:line="360" w:lineRule="auto"/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______________________________________________________________________________________________</w:t>
      </w:r>
    </w:p>
    <w:sectPr w:rsidR="00B01CB9" w:rsidSect="00941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sciss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569"/>
    <w:multiLevelType w:val="hybridMultilevel"/>
    <w:tmpl w:val="E0C8F864"/>
    <w:lvl w:ilvl="0" w:tplc="1108AC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111B4"/>
    <w:multiLevelType w:val="hybridMultilevel"/>
    <w:tmpl w:val="83A6FC0C"/>
    <w:lvl w:ilvl="0" w:tplc="3C26DCFE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4F52C6"/>
    <w:multiLevelType w:val="hybridMultilevel"/>
    <w:tmpl w:val="704A280C"/>
    <w:lvl w:ilvl="0" w:tplc="3FE224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23328"/>
    <w:multiLevelType w:val="hybridMultilevel"/>
    <w:tmpl w:val="0994B3A2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64C06D10"/>
    <w:multiLevelType w:val="hybridMultilevel"/>
    <w:tmpl w:val="891EDE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1E6227"/>
    <w:multiLevelType w:val="hybridMultilevel"/>
    <w:tmpl w:val="87C89F3C"/>
    <w:lvl w:ilvl="0" w:tplc="3FE224FE"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AA4332D"/>
    <w:multiLevelType w:val="hybridMultilevel"/>
    <w:tmpl w:val="D08AC5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E8B"/>
    <w:rsid w:val="00007203"/>
    <w:rsid w:val="00015EB8"/>
    <w:rsid w:val="00021A91"/>
    <w:rsid w:val="00060DCB"/>
    <w:rsid w:val="000634A0"/>
    <w:rsid w:val="0007771E"/>
    <w:rsid w:val="00080DF1"/>
    <w:rsid w:val="000B55A1"/>
    <w:rsid w:val="000D2BD5"/>
    <w:rsid w:val="000F1848"/>
    <w:rsid w:val="00107905"/>
    <w:rsid w:val="00116523"/>
    <w:rsid w:val="00126DD2"/>
    <w:rsid w:val="00143A6C"/>
    <w:rsid w:val="0014566C"/>
    <w:rsid w:val="00185149"/>
    <w:rsid w:val="001871E8"/>
    <w:rsid w:val="0019364A"/>
    <w:rsid w:val="001C0057"/>
    <w:rsid w:val="002059B8"/>
    <w:rsid w:val="00214557"/>
    <w:rsid w:val="00226718"/>
    <w:rsid w:val="002811A8"/>
    <w:rsid w:val="002821BA"/>
    <w:rsid w:val="002E196B"/>
    <w:rsid w:val="003235AB"/>
    <w:rsid w:val="0035571B"/>
    <w:rsid w:val="003842B5"/>
    <w:rsid w:val="003A33E8"/>
    <w:rsid w:val="003B4285"/>
    <w:rsid w:val="003D52CD"/>
    <w:rsid w:val="003F155C"/>
    <w:rsid w:val="004562EF"/>
    <w:rsid w:val="00464197"/>
    <w:rsid w:val="004749CC"/>
    <w:rsid w:val="004A7DB6"/>
    <w:rsid w:val="004B4E8B"/>
    <w:rsid w:val="004B7669"/>
    <w:rsid w:val="00506C92"/>
    <w:rsid w:val="00554BB7"/>
    <w:rsid w:val="00561B60"/>
    <w:rsid w:val="005E29D0"/>
    <w:rsid w:val="005E2DD8"/>
    <w:rsid w:val="006061E3"/>
    <w:rsid w:val="0063744E"/>
    <w:rsid w:val="00672104"/>
    <w:rsid w:val="00681259"/>
    <w:rsid w:val="00697737"/>
    <w:rsid w:val="006A3BAF"/>
    <w:rsid w:val="006D47EE"/>
    <w:rsid w:val="006D4D1E"/>
    <w:rsid w:val="006F3174"/>
    <w:rsid w:val="00721BC0"/>
    <w:rsid w:val="00754A61"/>
    <w:rsid w:val="00761F0D"/>
    <w:rsid w:val="007F323E"/>
    <w:rsid w:val="008179A6"/>
    <w:rsid w:val="00841FD0"/>
    <w:rsid w:val="008422CA"/>
    <w:rsid w:val="0086023C"/>
    <w:rsid w:val="00891EB6"/>
    <w:rsid w:val="008A3000"/>
    <w:rsid w:val="008B0954"/>
    <w:rsid w:val="008B24AA"/>
    <w:rsid w:val="008D4F78"/>
    <w:rsid w:val="008E2B8C"/>
    <w:rsid w:val="008F070C"/>
    <w:rsid w:val="0093720D"/>
    <w:rsid w:val="00941283"/>
    <w:rsid w:val="009805DC"/>
    <w:rsid w:val="00984B5C"/>
    <w:rsid w:val="009E0A34"/>
    <w:rsid w:val="009F088A"/>
    <w:rsid w:val="009F3C7C"/>
    <w:rsid w:val="00A14C5E"/>
    <w:rsid w:val="00A457F0"/>
    <w:rsid w:val="00A619CA"/>
    <w:rsid w:val="00A74B15"/>
    <w:rsid w:val="00A76B43"/>
    <w:rsid w:val="00AA3979"/>
    <w:rsid w:val="00AA40FC"/>
    <w:rsid w:val="00B01CB9"/>
    <w:rsid w:val="00B05A7E"/>
    <w:rsid w:val="00B4489E"/>
    <w:rsid w:val="00BC1CA7"/>
    <w:rsid w:val="00BE7B0F"/>
    <w:rsid w:val="00C016DE"/>
    <w:rsid w:val="00C5631F"/>
    <w:rsid w:val="00CA1167"/>
    <w:rsid w:val="00CB3486"/>
    <w:rsid w:val="00CC3038"/>
    <w:rsid w:val="00CC59CB"/>
    <w:rsid w:val="00D21E1F"/>
    <w:rsid w:val="00D5793D"/>
    <w:rsid w:val="00D62F02"/>
    <w:rsid w:val="00D86426"/>
    <w:rsid w:val="00D877AA"/>
    <w:rsid w:val="00DF3B29"/>
    <w:rsid w:val="00E00F94"/>
    <w:rsid w:val="00E04AC5"/>
    <w:rsid w:val="00E117AE"/>
    <w:rsid w:val="00E47F53"/>
    <w:rsid w:val="00E51786"/>
    <w:rsid w:val="00E87E73"/>
    <w:rsid w:val="00EA4977"/>
    <w:rsid w:val="00EB5D89"/>
    <w:rsid w:val="00EC1DC9"/>
    <w:rsid w:val="00F24A80"/>
    <w:rsid w:val="00F40BF8"/>
    <w:rsid w:val="00F410FE"/>
    <w:rsid w:val="00F43546"/>
    <w:rsid w:val="00FA749D"/>
    <w:rsid w:val="00FB4DF9"/>
    <w:rsid w:val="00FF4A19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4E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E2B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2B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740</Words>
  <Characters>4220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                                                      Homeroom ____________________</dc:title>
  <dc:subject/>
  <dc:creator>Erin.Milligan</dc:creator>
  <cp:keywords/>
  <dc:description/>
  <cp:lastModifiedBy>HISD</cp:lastModifiedBy>
  <cp:revision>2</cp:revision>
  <cp:lastPrinted>2014-02-12T14:09:00Z</cp:lastPrinted>
  <dcterms:created xsi:type="dcterms:W3CDTF">2014-02-12T14:10:00Z</dcterms:created>
  <dcterms:modified xsi:type="dcterms:W3CDTF">2014-02-12T14:10:00Z</dcterms:modified>
</cp:coreProperties>
</file>