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CF" w:rsidRDefault="00D230CF"/>
    <w:p w:rsidR="00D230CF" w:rsidRDefault="00D230CF"/>
    <w:p w:rsidR="00D230CF" w:rsidRDefault="00D230CF"/>
    <w:p w:rsidR="00D230CF" w:rsidRDefault="00D230CF">
      <w:r>
        <w:t>Student:________________________________________________________________</w:t>
      </w:r>
    </w:p>
    <w:p w:rsidR="00D230CF" w:rsidRDefault="00D230CF">
      <w:r>
        <w:t xml:space="preserve">Vanguard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Period:______</w:t>
      </w:r>
    </w:p>
    <w:p w:rsidR="00D230CF" w:rsidRDefault="00D230CF" w:rsidP="00411C43">
      <w:pPr>
        <w:jc w:val="center"/>
      </w:pPr>
    </w:p>
    <w:p w:rsidR="00D230CF" w:rsidRDefault="00D230CF" w:rsidP="00411C43">
      <w:pPr>
        <w:jc w:val="center"/>
        <w:rPr>
          <w:b/>
        </w:rPr>
      </w:pPr>
      <w:r w:rsidRPr="00411C43">
        <w:rPr>
          <w:b/>
        </w:rPr>
        <w:t>Road to the Revolution Comic Book Rubric</w:t>
      </w:r>
    </w:p>
    <w:p w:rsidR="00D230CF" w:rsidRDefault="00D230CF" w:rsidP="00411C43">
      <w:pPr>
        <w:jc w:val="center"/>
        <w:rPr>
          <w:b/>
        </w:rPr>
      </w:pPr>
    </w:p>
    <w:p w:rsidR="00D230CF" w:rsidRPr="00411C43" w:rsidRDefault="00D230CF" w:rsidP="00411C43">
      <w:pPr>
        <w:jc w:val="center"/>
        <w:rPr>
          <w:b/>
        </w:rPr>
      </w:pPr>
      <w:r>
        <w:rPr>
          <w:b/>
        </w:rPr>
        <w:t>COMPLETION GRADE</w:t>
      </w:r>
    </w:p>
    <w:p w:rsidR="00D230CF" w:rsidRDefault="00D230CF"/>
    <w:p w:rsidR="00D230CF" w:rsidRDefault="00D230CF">
      <w:r w:rsidRPr="004A73C2">
        <w:rPr>
          <w:b/>
          <w:u w:val="single"/>
        </w:rPr>
        <w:t>Cover page</w:t>
      </w:r>
      <w:r>
        <w:t xml:space="preserve">             ____/10</w:t>
      </w:r>
      <w:r>
        <w:tab/>
      </w:r>
      <w:r>
        <w:tab/>
      </w:r>
      <w:r>
        <w:tab/>
      </w:r>
      <w:r>
        <w:tab/>
      </w:r>
      <w:r w:rsidRPr="004A73C2">
        <w:rPr>
          <w:b/>
          <w:u w:val="single"/>
        </w:rPr>
        <w:t>Neatness &amp; Clarity</w:t>
      </w:r>
      <w:r w:rsidRPr="004A73C2">
        <w:rPr>
          <w:b/>
        </w:rPr>
        <w:t xml:space="preserve"> </w:t>
      </w:r>
      <w:r w:rsidRPr="004A73C2">
        <w:rPr>
          <w:b/>
        </w:rPr>
        <w:tab/>
      </w:r>
      <w:r>
        <w:t>____/10</w:t>
      </w:r>
    </w:p>
    <w:p w:rsidR="00D230CF" w:rsidRDefault="00D230CF"/>
    <w:p w:rsidR="00D230CF" w:rsidRDefault="00D230CF" w:rsidP="00FD4E6E">
      <w:r>
        <w:t xml:space="preserve">Event 1 picture     </w:t>
      </w:r>
      <w:r>
        <w:tab/>
        <w:t xml:space="preserve">          ____/5</w:t>
      </w:r>
      <w:r>
        <w:tab/>
      </w:r>
      <w:r>
        <w:tab/>
      </w:r>
      <w:r>
        <w:tab/>
        <w:t xml:space="preserve">Event 5 picture       </w:t>
      </w:r>
      <w:r>
        <w:tab/>
        <w:t xml:space="preserve">          ____/5</w:t>
      </w:r>
    </w:p>
    <w:p w:rsidR="00D230CF" w:rsidRDefault="00D230CF">
      <w:r>
        <w:t>Event 1 summary/dialogue   ____/5</w:t>
      </w:r>
      <w:r>
        <w:tab/>
      </w:r>
      <w:r>
        <w:tab/>
      </w:r>
      <w:r>
        <w:tab/>
        <w:t>Event 5 summary/dialogue   ____/5</w:t>
      </w:r>
    </w:p>
    <w:p w:rsidR="00D230CF" w:rsidRDefault="00D230CF"/>
    <w:p w:rsidR="00D230CF" w:rsidRDefault="00D230CF" w:rsidP="00BC6DBA">
      <w:r>
        <w:t xml:space="preserve">Event 2 picture      </w:t>
      </w:r>
      <w:r>
        <w:tab/>
        <w:t xml:space="preserve">          ____/5</w:t>
      </w:r>
      <w:r>
        <w:tab/>
      </w:r>
      <w:r>
        <w:tab/>
      </w:r>
      <w:r>
        <w:tab/>
        <w:t xml:space="preserve">Event 6 picture       </w:t>
      </w:r>
      <w:r>
        <w:tab/>
        <w:t xml:space="preserve">          ____/5</w:t>
      </w:r>
    </w:p>
    <w:p w:rsidR="00D230CF" w:rsidRDefault="00D230CF" w:rsidP="00BC6DBA">
      <w:r>
        <w:t>Event 2 summary/dialogue   ____/5</w:t>
      </w:r>
      <w:r>
        <w:tab/>
      </w:r>
      <w:r>
        <w:tab/>
      </w:r>
      <w:r>
        <w:tab/>
        <w:t>Event 6 summary/dialogue   ____/5</w:t>
      </w:r>
    </w:p>
    <w:p w:rsidR="00D230CF" w:rsidRDefault="00D230CF"/>
    <w:p w:rsidR="00D230CF" w:rsidRDefault="00D230CF" w:rsidP="00BC6DBA">
      <w:r>
        <w:t xml:space="preserve">Event 3 picture      </w:t>
      </w:r>
      <w:r>
        <w:tab/>
        <w:t xml:space="preserve">          ____/5</w:t>
      </w:r>
      <w:r>
        <w:tab/>
      </w:r>
      <w:r>
        <w:tab/>
      </w:r>
      <w:r>
        <w:tab/>
        <w:t xml:space="preserve">Event 7 picture       </w:t>
      </w:r>
      <w:r>
        <w:tab/>
        <w:t xml:space="preserve">          ____/5</w:t>
      </w:r>
    </w:p>
    <w:p w:rsidR="00D230CF" w:rsidRDefault="00D230CF" w:rsidP="00BC6DBA">
      <w:r>
        <w:t>Event 3 summary/dialogue   ____/5</w:t>
      </w:r>
      <w:r>
        <w:tab/>
      </w:r>
      <w:r>
        <w:tab/>
      </w:r>
      <w:r>
        <w:tab/>
        <w:t>Event 7 summary/dialogue   ____/5</w:t>
      </w:r>
    </w:p>
    <w:p w:rsidR="00D230CF" w:rsidRDefault="00D230CF"/>
    <w:p w:rsidR="00D230CF" w:rsidRDefault="00D230CF" w:rsidP="00BC6DBA">
      <w:r>
        <w:t xml:space="preserve">Event 4 picture      </w:t>
      </w:r>
      <w:r>
        <w:tab/>
        <w:t xml:space="preserve">          ____/5</w:t>
      </w:r>
      <w:r>
        <w:tab/>
      </w:r>
      <w:r>
        <w:tab/>
      </w:r>
      <w:r>
        <w:tab/>
        <w:t xml:space="preserve">Event 8 picture       </w:t>
      </w:r>
      <w:r>
        <w:tab/>
        <w:t xml:space="preserve">          ____/5</w:t>
      </w:r>
    </w:p>
    <w:p w:rsidR="00D230CF" w:rsidRDefault="00D230CF" w:rsidP="00BC6DBA">
      <w:r>
        <w:t>Event 4 summary/dialogue   ____/5</w:t>
      </w:r>
      <w:r>
        <w:tab/>
      </w:r>
      <w:r>
        <w:tab/>
      </w:r>
      <w:r>
        <w:tab/>
        <w:t>Event 8 summary/dialogue   ____/5</w:t>
      </w:r>
    </w:p>
    <w:p w:rsidR="00D230CF" w:rsidRDefault="00D230CF" w:rsidP="00BC6DBA"/>
    <w:p w:rsidR="00D230CF" w:rsidRDefault="00D230CF" w:rsidP="00BC6DBA">
      <w:r>
        <w:t>Extra Credit</w:t>
      </w:r>
      <w:r>
        <w:tab/>
      </w:r>
      <w:r>
        <w:tab/>
        <w:t>____/20</w:t>
      </w:r>
      <w:r>
        <w:tab/>
      </w:r>
      <w:r>
        <w:tab/>
      </w:r>
      <w:r>
        <w:tab/>
        <w:t>Completion Grade</w:t>
      </w:r>
      <w:r>
        <w:tab/>
        <w:t>_____/100</w:t>
      </w:r>
    </w:p>
    <w:p w:rsidR="00D230CF" w:rsidRDefault="00D230CF" w:rsidP="00BC6DBA"/>
    <w:p w:rsidR="00D230CF" w:rsidRDefault="00D230CF" w:rsidP="00BC6DBA">
      <w:r>
        <w:t xml:space="preserve">Your IB grade will be averaged with your Completion grade. </w:t>
      </w:r>
    </w:p>
    <w:p w:rsidR="00D230CF" w:rsidRDefault="00D230CF" w:rsidP="00BC6DBA"/>
    <w:p w:rsidR="00D230CF" w:rsidRPr="00BC6DBA" w:rsidRDefault="00D230CF" w:rsidP="00BC6DBA">
      <w:pPr>
        <w:rPr>
          <w:b/>
        </w:rPr>
      </w:pPr>
      <w:r w:rsidRPr="00BC6DBA">
        <w:rPr>
          <w:b/>
        </w:rPr>
        <w:t>IB CRITERION GRADE : ______</w:t>
      </w:r>
    </w:p>
    <w:p w:rsidR="00D230CF" w:rsidRDefault="00D230CF" w:rsidP="00FD4E6E">
      <w:r>
        <w:tab/>
      </w:r>
    </w:p>
    <w:p w:rsidR="00D230CF" w:rsidRDefault="00D230CF" w:rsidP="00FD4E6E">
      <w:pPr>
        <w:rPr>
          <w:b/>
        </w:rPr>
      </w:pPr>
      <w:r>
        <w:tab/>
      </w:r>
      <w:r>
        <w:tab/>
      </w:r>
      <w:r>
        <w:tab/>
      </w:r>
      <w:r>
        <w:tab/>
      </w:r>
      <w:r w:rsidRPr="00FD4E6E">
        <w:rPr>
          <w:b/>
        </w:rPr>
        <w:t>FINAL GRADE     ____/100</w:t>
      </w:r>
    </w:p>
    <w:p w:rsidR="00D230CF" w:rsidRDefault="00D230CF" w:rsidP="00FD4E6E">
      <w:pPr>
        <w:rPr>
          <w:b/>
        </w:rPr>
      </w:pPr>
    </w:p>
    <w:p w:rsidR="00D230CF" w:rsidRDefault="00D230CF" w:rsidP="00FD4E6E">
      <w:pPr>
        <w:rPr>
          <w:b/>
        </w:rPr>
      </w:pPr>
    </w:p>
    <w:p w:rsidR="00D230CF" w:rsidRDefault="00D230CF" w:rsidP="00FD4E6E">
      <w:r>
        <w:rPr>
          <w:b/>
        </w:rPr>
        <w:t xml:space="preserve">Comments:         </w:t>
      </w:r>
    </w:p>
    <w:p w:rsidR="00D230CF" w:rsidRDefault="00D230CF"/>
    <w:p w:rsidR="00D230CF" w:rsidRDefault="00D230CF"/>
    <w:p w:rsidR="00D230CF" w:rsidRDefault="00D230CF"/>
    <w:p w:rsidR="00D230CF" w:rsidRDefault="00D230CF"/>
    <w:p w:rsidR="00D230CF" w:rsidRDefault="00D230CF" w:rsidP="00BC6DBA">
      <w:pPr>
        <w:rPr>
          <w:b/>
        </w:rPr>
      </w:pPr>
    </w:p>
    <w:p w:rsidR="00D230CF" w:rsidRDefault="00D230CF" w:rsidP="00BC6DBA">
      <w:pPr>
        <w:rPr>
          <w:b/>
        </w:rPr>
      </w:pPr>
    </w:p>
    <w:p w:rsidR="00D230CF" w:rsidRDefault="00D230CF" w:rsidP="00BC6DBA">
      <w:pPr>
        <w:rPr>
          <w:b/>
        </w:rPr>
      </w:pPr>
    </w:p>
    <w:p w:rsidR="00D230CF" w:rsidRDefault="00D230CF" w:rsidP="00BC6DBA">
      <w:pPr>
        <w:rPr>
          <w:b/>
        </w:rPr>
      </w:pPr>
    </w:p>
    <w:p w:rsidR="00D230CF" w:rsidRDefault="00D230CF" w:rsidP="00BC6DBA">
      <w:pPr>
        <w:rPr>
          <w:b/>
        </w:rPr>
      </w:pPr>
    </w:p>
    <w:p w:rsidR="00D230CF" w:rsidRDefault="00D230CF" w:rsidP="00BC6DBA">
      <w:pPr>
        <w:rPr>
          <w:b/>
        </w:rPr>
      </w:pPr>
    </w:p>
    <w:p w:rsidR="00D230CF" w:rsidRDefault="00D230CF" w:rsidP="00BC6DBA">
      <w:pPr>
        <w:rPr>
          <w:b/>
        </w:rPr>
      </w:pPr>
    </w:p>
    <w:p w:rsidR="00D230CF" w:rsidRDefault="00D230CF" w:rsidP="00BC6DBA">
      <w:pPr>
        <w:rPr>
          <w:b/>
        </w:rPr>
      </w:pPr>
    </w:p>
    <w:p w:rsidR="00D230CF" w:rsidRDefault="00D230CF" w:rsidP="00BC6DBA">
      <w:pPr>
        <w:rPr>
          <w:b/>
        </w:rPr>
      </w:pPr>
    </w:p>
    <w:p w:rsidR="00D230CF" w:rsidRDefault="00D230CF" w:rsidP="00BC6DBA">
      <w:pPr>
        <w:rPr>
          <w:b/>
        </w:rPr>
      </w:pPr>
      <w:r w:rsidRPr="005B0CBD">
        <w:rPr>
          <w:b/>
        </w:rPr>
        <w:t xml:space="preserve">IB Criterion </w:t>
      </w:r>
      <w:r>
        <w:rPr>
          <w:b/>
        </w:rPr>
        <w:t>D: Communicating</w:t>
      </w:r>
    </w:p>
    <w:p w:rsidR="00D230CF" w:rsidRDefault="00D230CF" w:rsidP="00BC6D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should be able to communicate information and ideas using an appropriate style for the audience and purpose.</w:t>
      </w:r>
    </w:p>
    <w:p w:rsidR="00D230CF" w:rsidRDefault="00D230CF" w:rsidP="00BC6DBA">
      <w:pPr>
        <w:pStyle w:val="ListParagraph"/>
        <w:numPr>
          <w:ilvl w:val="0"/>
          <w:numId w:val="1"/>
        </w:numPr>
        <w:rPr>
          <w:b/>
        </w:rPr>
      </w:pPr>
      <w:r w:rsidRPr="00335C43">
        <w:rPr>
          <w:b/>
        </w:rPr>
        <w:t>Students should be able to structure information and ideas in a way that is appropriate to the specified format.</w:t>
      </w:r>
    </w:p>
    <w:p w:rsidR="00D230CF" w:rsidRDefault="00D230CF" w:rsidP="00BC6DBA">
      <w:pPr>
        <w:pStyle w:val="ListParagraph"/>
        <w:rPr>
          <w:b/>
        </w:rPr>
      </w:pPr>
    </w:p>
    <w:tbl>
      <w:tblPr>
        <w:tblpPr w:leftFromText="180" w:rightFromText="180" w:vertAnchor="page" w:horzAnchor="margin" w:tblpY="372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7992"/>
      </w:tblGrid>
      <w:tr w:rsidR="00D230CF" w:rsidTr="004E69E4">
        <w:tc>
          <w:tcPr>
            <w:tcW w:w="2178" w:type="dxa"/>
          </w:tcPr>
          <w:p w:rsidR="00D230CF" w:rsidRPr="004E69E4" w:rsidRDefault="00D230CF" w:rsidP="004E69E4">
            <w:pPr>
              <w:rPr>
                <w:rFonts w:ascii="Calibri" w:hAnsi="Calibri"/>
              </w:rPr>
            </w:pPr>
            <w:r w:rsidRPr="004E69E4">
              <w:rPr>
                <w:rFonts w:ascii="Calibri" w:hAnsi="Calibri"/>
              </w:rPr>
              <w:t>Achievement Level</w:t>
            </w:r>
          </w:p>
        </w:tc>
        <w:tc>
          <w:tcPr>
            <w:tcW w:w="7992" w:type="dxa"/>
          </w:tcPr>
          <w:p w:rsidR="00D230CF" w:rsidRPr="004E69E4" w:rsidRDefault="00D230CF" w:rsidP="004E69E4">
            <w:pPr>
              <w:rPr>
                <w:rFonts w:ascii="Calibri" w:hAnsi="Calibri"/>
              </w:rPr>
            </w:pPr>
            <w:r w:rsidRPr="004E69E4">
              <w:rPr>
                <w:rFonts w:ascii="Calibri" w:hAnsi="Calibri"/>
              </w:rPr>
              <w:t>Level Descriptor</w:t>
            </w:r>
          </w:p>
        </w:tc>
      </w:tr>
      <w:tr w:rsidR="00D230CF" w:rsidTr="004E69E4">
        <w:tc>
          <w:tcPr>
            <w:tcW w:w="2178" w:type="dxa"/>
          </w:tcPr>
          <w:p w:rsidR="00D230CF" w:rsidRPr="004E69E4" w:rsidRDefault="00D230CF" w:rsidP="004E69E4">
            <w:pPr>
              <w:rPr>
                <w:rFonts w:ascii="Calibri" w:hAnsi="Calibri"/>
              </w:rPr>
            </w:pPr>
            <w:r w:rsidRPr="004E69E4">
              <w:rPr>
                <w:rFonts w:ascii="Calibri" w:hAnsi="Calibri"/>
              </w:rPr>
              <w:t>0</w:t>
            </w:r>
          </w:p>
        </w:tc>
        <w:tc>
          <w:tcPr>
            <w:tcW w:w="7992" w:type="dxa"/>
          </w:tcPr>
          <w:p w:rsidR="00D230CF" w:rsidRPr="004E69E4" w:rsidRDefault="00D230CF" w:rsidP="004E69E4">
            <w:pPr>
              <w:pStyle w:val="ListParagraph"/>
              <w:numPr>
                <w:ilvl w:val="0"/>
                <w:numId w:val="2"/>
              </w:numPr>
            </w:pPr>
            <w:r w:rsidRPr="004E69E4">
              <w:t>The student does not reach a standard described by any of the descriptors below.</w:t>
            </w:r>
          </w:p>
        </w:tc>
      </w:tr>
      <w:tr w:rsidR="00D230CF" w:rsidTr="004E69E4">
        <w:tc>
          <w:tcPr>
            <w:tcW w:w="2178" w:type="dxa"/>
          </w:tcPr>
          <w:p w:rsidR="00D230CF" w:rsidRPr="004E69E4" w:rsidRDefault="00D230CF" w:rsidP="004E69E4">
            <w:pPr>
              <w:rPr>
                <w:rFonts w:ascii="Calibri" w:hAnsi="Calibri"/>
              </w:rPr>
            </w:pPr>
            <w:r w:rsidRPr="004E69E4">
              <w:rPr>
                <w:rFonts w:ascii="Calibri" w:hAnsi="Calibri"/>
              </w:rPr>
              <w:t>1-2</w:t>
            </w:r>
          </w:p>
        </w:tc>
        <w:tc>
          <w:tcPr>
            <w:tcW w:w="7992" w:type="dxa"/>
          </w:tcPr>
          <w:p w:rsidR="00D230CF" w:rsidRPr="004E69E4" w:rsidRDefault="00D230CF" w:rsidP="004E69E4">
            <w:pPr>
              <w:rPr>
                <w:rFonts w:ascii="Calibri" w:hAnsi="Calibri"/>
              </w:rPr>
            </w:pPr>
            <w:r w:rsidRPr="004E69E4">
              <w:rPr>
                <w:rFonts w:ascii="Calibri" w:hAnsi="Calibri"/>
              </w:rPr>
              <w:t>The student:</w:t>
            </w:r>
          </w:p>
          <w:p w:rsidR="00D230CF" w:rsidRPr="004E69E4" w:rsidRDefault="00D230CF" w:rsidP="004E69E4">
            <w:pPr>
              <w:pStyle w:val="ListParagraph"/>
              <w:numPr>
                <w:ilvl w:val="0"/>
                <w:numId w:val="1"/>
              </w:numPr>
            </w:pPr>
            <w:r w:rsidRPr="004E69E4">
              <w:rPr>
                <w:b/>
              </w:rPr>
              <w:t>tries in a limited way</w:t>
            </w:r>
            <w:r w:rsidRPr="004E69E4">
              <w:t xml:space="preserve"> to communicate information and ideas about the eight events leading to Texas Revolution in a visually informative style that is appropriate to the audience and purpose.</w:t>
            </w:r>
          </w:p>
          <w:p w:rsidR="00D230CF" w:rsidRPr="004E69E4" w:rsidRDefault="00D230CF" w:rsidP="004E69E4">
            <w:pPr>
              <w:pStyle w:val="ListParagraph"/>
              <w:numPr>
                <w:ilvl w:val="0"/>
                <w:numId w:val="1"/>
              </w:numPr>
            </w:pPr>
            <w:r w:rsidRPr="004E69E4">
              <w:rPr>
                <w:b/>
              </w:rPr>
              <w:t>tries in a limited way</w:t>
            </w:r>
            <w:r w:rsidRPr="004E69E4">
              <w:t xml:space="preserve"> to structure information about eight events leading to Texas Revolution according to  comic book instructions.</w:t>
            </w:r>
          </w:p>
        </w:tc>
      </w:tr>
      <w:tr w:rsidR="00D230CF" w:rsidTr="004E69E4">
        <w:tc>
          <w:tcPr>
            <w:tcW w:w="2178" w:type="dxa"/>
          </w:tcPr>
          <w:p w:rsidR="00D230CF" w:rsidRPr="004E69E4" w:rsidRDefault="00D230CF" w:rsidP="004E69E4">
            <w:pPr>
              <w:rPr>
                <w:rFonts w:ascii="Calibri" w:hAnsi="Calibri"/>
              </w:rPr>
            </w:pPr>
            <w:r w:rsidRPr="004E69E4">
              <w:rPr>
                <w:rFonts w:ascii="Calibri" w:hAnsi="Calibri"/>
              </w:rPr>
              <w:t>3-4</w:t>
            </w:r>
          </w:p>
        </w:tc>
        <w:tc>
          <w:tcPr>
            <w:tcW w:w="7992" w:type="dxa"/>
          </w:tcPr>
          <w:p w:rsidR="00D230CF" w:rsidRPr="004E69E4" w:rsidRDefault="00D230CF" w:rsidP="004E69E4">
            <w:pPr>
              <w:rPr>
                <w:rFonts w:ascii="Calibri" w:hAnsi="Calibri"/>
              </w:rPr>
            </w:pPr>
            <w:r w:rsidRPr="004E69E4">
              <w:rPr>
                <w:rFonts w:ascii="Calibri" w:hAnsi="Calibri"/>
              </w:rPr>
              <w:t>The student:</w:t>
            </w:r>
          </w:p>
          <w:p w:rsidR="00D230CF" w:rsidRPr="004E69E4" w:rsidRDefault="00D230CF" w:rsidP="004E69E4">
            <w:pPr>
              <w:pStyle w:val="ListParagraph"/>
              <w:numPr>
                <w:ilvl w:val="0"/>
                <w:numId w:val="1"/>
              </w:numPr>
            </w:pPr>
            <w:r w:rsidRPr="004E69E4">
              <w:t xml:space="preserve">communicates information and ideas about the eight events leading to Texas Revolution in a visually informative style that is </w:t>
            </w:r>
            <w:r w:rsidRPr="004E69E4">
              <w:rPr>
                <w:b/>
              </w:rPr>
              <w:t xml:space="preserve">sometimes </w:t>
            </w:r>
            <w:r w:rsidRPr="004E69E4">
              <w:t>appropriate to the audience and purpose.</w:t>
            </w:r>
          </w:p>
          <w:p w:rsidR="00D230CF" w:rsidRPr="004E69E4" w:rsidRDefault="00D230CF" w:rsidP="004E69E4">
            <w:pPr>
              <w:pStyle w:val="ListParagraph"/>
              <w:numPr>
                <w:ilvl w:val="0"/>
                <w:numId w:val="1"/>
              </w:numPr>
            </w:pPr>
            <w:r w:rsidRPr="004E69E4">
              <w:t xml:space="preserve">structures information about the eight events leading to Texas Revolution </w:t>
            </w:r>
            <w:r w:rsidRPr="004E69E4">
              <w:rPr>
                <w:b/>
              </w:rPr>
              <w:t>sometimes</w:t>
            </w:r>
            <w:r w:rsidRPr="004E69E4">
              <w:t xml:space="preserve"> according to  comic book instructions.</w:t>
            </w:r>
          </w:p>
        </w:tc>
      </w:tr>
      <w:tr w:rsidR="00D230CF" w:rsidTr="004E69E4">
        <w:tc>
          <w:tcPr>
            <w:tcW w:w="2178" w:type="dxa"/>
          </w:tcPr>
          <w:p w:rsidR="00D230CF" w:rsidRPr="004E69E4" w:rsidRDefault="00D230CF" w:rsidP="004E69E4">
            <w:pPr>
              <w:rPr>
                <w:rFonts w:ascii="Calibri" w:hAnsi="Calibri"/>
              </w:rPr>
            </w:pPr>
            <w:r w:rsidRPr="004E69E4">
              <w:rPr>
                <w:rFonts w:ascii="Calibri" w:hAnsi="Calibri"/>
              </w:rPr>
              <w:t>5-6</w:t>
            </w:r>
          </w:p>
        </w:tc>
        <w:tc>
          <w:tcPr>
            <w:tcW w:w="7992" w:type="dxa"/>
          </w:tcPr>
          <w:p w:rsidR="00D230CF" w:rsidRPr="004E69E4" w:rsidRDefault="00D230CF" w:rsidP="004E69E4">
            <w:pPr>
              <w:rPr>
                <w:rFonts w:ascii="Calibri" w:hAnsi="Calibri"/>
              </w:rPr>
            </w:pPr>
            <w:r w:rsidRPr="004E69E4">
              <w:rPr>
                <w:rFonts w:ascii="Calibri" w:hAnsi="Calibri"/>
              </w:rPr>
              <w:t>The student:</w:t>
            </w:r>
          </w:p>
          <w:p w:rsidR="00D230CF" w:rsidRPr="004E69E4" w:rsidRDefault="00D230CF" w:rsidP="004E69E4">
            <w:pPr>
              <w:pStyle w:val="ListParagraph"/>
              <w:numPr>
                <w:ilvl w:val="0"/>
                <w:numId w:val="1"/>
              </w:numPr>
            </w:pPr>
            <w:r w:rsidRPr="004E69E4">
              <w:t xml:space="preserve">communicates information and ideas about the  eight events leading to Texas Revolution in a visually informative style that is </w:t>
            </w:r>
            <w:r w:rsidRPr="004E69E4">
              <w:rPr>
                <w:b/>
              </w:rPr>
              <w:t xml:space="preserve">often </w:t>
            </w:r>
            <w:r w:rsidRPr="004E69E4">
              <w:t>appropriate to the audience and purpose.</w:t>
            </w:r>
          </w:p>
          <w:p w:rsidR="00D230CF" w:rsidRPr="004E69E4" w:rsidRDefault="00D230CF" w:rsidP="004E69E4">
            <w:pPr>
              <w:pStyle w:val="ListParagraph"/>
              <w:numPr>
                <w:ilvl w:val="0"/>
                <w:numId w:val="1"/>
              </w:numPr>
            </w:pPr>
            <w:r w:rsidRPr="004E69E4">
              <w:t xml:space="preserve">structures information about the eight events leading to Texas Revolution </w:t>
            </w:r>
            <w:r w:rsidRPr="004E69E4">
              <w:rPr>
                <w:b/>
              </w:rPr>
              <w:t>often</w:t>
            </w:r>
            <w:r w:rsidRPr="004E69E4">
              <w:t xml:space="preserve"> according to  comic book instructions.</w:t>
            </w:r>
          </w:p>
        </w:tc>
      </w:tr>
      <w:tr w:rsidR="00D230CF" w:rsidTr="004E69E4">
        <w:tc>
          <w:tcPr>
            <w:tcW w:w="2178" w:type="dxa"/>
          </w:tcPr>
          <w:p w:rsidR="00D230CF" w:rsidRPr="004E69E4" w:rsidRDefault="00D230CF" w:rsidP="004E69E4">
            <w:pPr>
              <w:rPr>
                <w:rFonts w:ascii="Calibri" w:hAnsi="Calibri"/>
              </w:rPr>
            </w:pPr>
            <w:r w:rsidRPr="004E69E4">
              <w:rPr>
                <w:rFonts w:ascii="Calibri" w:hAnsi="Calibri"/>
              </w:rPr>
              <w:t>7-8</w:t>
            </w:r>
          </w:p>
        </w:tc>
        <w:tc>
          <w:tcPr>
            <w:tcW w:w="7992" w:type="dxa"/>
          </w:tcPr>
          <w:p w:rsidR="00D230CF" w:rsidRPr="004E69E4" w:rsidRDefault="00D230CF" w:rsidP="004E69E4">
            <w:pPr>
              <w:rPr>
                <w:rFonts w:ascii="Calibri" w:hAnsi="Calibri"/>
              </w:rPr>
            </w:pPr>
            <w:r w:rsidRPr="004E69E4">
              <w:rPr>
                <w:rFonts w:ascii="Calibri" w:hAnsi="Calibri"/>
              </w:rPr>
              <w:t>The student:</w:t>
            </w:r>
          </w:p>
          <w:p w:rsidR="00D230CF" w:rsidRPr="004E69E4" w:rsidRDefault="00D230CF" w:rsidP="004E69E4">
            <w:pPr>
              <w:pStyle w:val="ListParagraph"/>
              <w:numPr>
                <w:ilvl w:val="0"/>
                <w:numId w:val="1"/>
              </w:numPr>
            </w:pPr>
            <w:r w:rsidRPr="004E69E4">
              <w:t xml:space="preserve">communicates information and ideas about the eight events leading to Texas Revolution in a visually informative style that is </w:t>
            </w:r>
            <w:r w:rsidRPr="004E69E4">
              <w:rPr>
                <w:b/>
              </w:rPr>
              <w:t xml:space="preserve">completely </w:t>
            </w:r>
            <w:r w:rsidRPr="004E69E4">
              <w:t>appropriate to the audience and purpose.</w:t>
            </w:r>
          </w:p>
          <w:p w:rsidR="00D230CF" w:rsidRPr="004E69E4" w:rsidRDefault="00D230CF" w:rsidP="004E69E4">
            <w:pPr>
              <w:pStyle w:val="ListParagraph"/>
              <w:numPr>
                <w:ilvl w:val="0"/>
                <w:numId w:val="1"/>
              </w:numPr>
            </w:pPr>
            <w:r w:rsidRPr="004E69E4">
              <w:t xml:space="preserve">structures information and ideas about the eight events leading to Texas Revolution </w:t>
            </w:r>
            <w:r w:rsidRPr="004E69E4">
              <w:rPr>
                <w:b/>
              </w:rPr>
              <w:t>completely</w:t>
            </w:r>
            <w:r w:rsidRPr="004E69E4">
              <w:t xml:space="preserve"> according to comic book instructions.</w:t>
            </w:r>
          </w:p>
        </w:tc>
      </w:tr>
    </w:tbl>
    <w:p w:rsidR="00D230CF" w:rsidRPr="00335C43" w:rsidRDefault="00D230CF" w:rsidP="00BC6DBA">
      <w:pPr>
        <w:pStyle w:val="ListParagraph"/>
        <w:rPr>
          <w:b/>
        </w:rPr>
      </w:pPr>
    </w:p>
    <w:p w:rsidR="00D230CF" w:rsidRDefault="00D230CF"/>
    <w:p w:rsidR="00D230CF" w:rsidRDefault="00D230CF" w:rsidP="00FD4E6E"/>
    <w:p w:rsidR="00D230CF" w:rsidRDefault="00D230CF" w:rsidP="00FD4E6E"/>
    <w:p w:rsidR="00D230CF" w:rsidRDefault="00D230CF"/>
    <w:sectPr w:rsidR="00D230CF" w:rsidSect="00BC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04B"/>
    <w:multiLevelType w:val="hybridMultilevel"/>
    <w:tmpl w:val="FF3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24A12"/>
    <w:multiLevelType w:val="hybridMultilevel"/>
    <w:tmpl w:val="B15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E6E"/>
    <w:rsid w:val="000B4212"/>
    <w:rsid w:val="00207905"/>
    <w:rsid w:val="00335C43"/>
    <w:rsid w:val="003F2678"/>
    <w:rsid w:val="00411C43"/>
    <w:rsid w:val="004A73C2"/>
    <w:rsid w:val="004E69E4"/>
    <w:rsid w:val="005B0CBD"/>
    <w:rsid w:val="00635A71"/>
    <w:rsid w:val="00736F0B"/>
    <w:rsid w:val="008F1FD0"/>
    <w:rsid w:val="00B442B8"/>
    <w:rsid w:val="00BC6DBA"/>
    <w:rsid w:val="00BF7B88"/>
    <w:rsid w:val="00CF3CF4"/>
    <w:rsid w:val="00D230CF"/>
    <w:rsid w:val="00D47E46"/>
    <w:rsid w:val="00D967FB"/>
    <w:rsid w:val="00E16CEC"/>
    <w:rsid w:val="00FD4E6E"/>
    <w:rsid w:val="00F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6DBA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6DBA"/>
    <w:pPr>
      <w:ind w:left="7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409</Words>
  <Characters>2336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Students:________________________________________________________________</dc:title>
  <dc:subject/>
  <dc:creator>hisd</dc:creator>
  <cp:keywords/>
  <dc:description/>
  <cp:lastModifiedBy>HISD</cp:lastModifiedBy>
  <cp:revision>3</cp:revision>
  <cp:lastPrinted>2014-01-13T14:57:00Z</cp:lastPrinted>
  <dcterms:created xsi:type="dcterms:W3CDTF">2013-03-04T14:11:00Z</dcterms:created>
  <dcterms:modified xsi:type="dcterms:W3CDTF">2014-01-13T14:57:00Z</dcterms:modified>
</cp:coreProperties>
</file>